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FF21360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3D2EA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535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00331" w:rsidRPr="00912C19" w14:paraId="7EA7E097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0428C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93333BD" w14:textId="4F15A975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76AC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49A78" w14:textId="45776852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9E03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54B6F25E" w14:textId="309B9AF6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B0B98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7CD4E5" w14:textId="75189078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ECBB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5001961" w14:textId="5C0915EC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DA5CF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8F3D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372CD7C1" w14:textId="0B4F5EF1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EC26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5DDC28" w14:textId="6A13BFB4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EC07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01D3CA98" w14:textId="07E95D83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BDD33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0FD773" w14:textId="7F01A2A6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5CD4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C93364" w14:textId="1F600D28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8E8C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30C5614A" w14:textId="6E6664F1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2252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50E8A9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61C9329F" w14:textId="00FA9C6D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000331" w:rsidRPr="00912C19" w14:paraId="4F2F3263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9A97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5FF11A" w14:textId="63B791CC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B129D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8C6F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9E19AE" w14:textId="43C4C578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C117C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2B396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47A3C0" w14:textId="07B06E5E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61F78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B242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62F7B3" w14:textId="3B8618A0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C5643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E590C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A1A7A8" w14:textId="5CBAF9A0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A9BB8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8C590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4E09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033F33DD" w14:textId="1E48BCA7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B965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B5571D" w14:textId="79B3CE17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F1773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DBC55D" w14:textId="70775524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000331" w:rsidRPr="00912C19" w14:paraId="385016E1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CAD89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0ACE33E" w14:textId="517A6431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30E6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96B536" w14:textId="0CECF4F8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B833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B2C3D7" w14:textId="1A369D18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5361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0FE62D" w14:textId="30D7FA80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213D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FE025F" w14:textId="4CBFFFC3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41FE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ADCEED" w14:textId="69F8A5ED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76B98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E840D2" w14:textId="2AF75906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0BB99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EBF3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DCA9A8" w14:textId="63DA6756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6561FB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6CACC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FCE7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2C4866" w14:textId="46A0EFC4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E2343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ABF98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F90C0D" w14:textId="10911F1B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00331" w:rsidRPr="00912C19" w14:paraId="364C9767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8A8C8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3D17B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746F9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C496A3" w14:textId="40AA6040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3B10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F50E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3BFE4A" w14:textId="0400AAC8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972A0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A5774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61355EBC" w14:textId="4659B470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3275D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80319B" w14:textId="378A1C30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D04A3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FBE2F2" w14:textId="0E87D7AE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3C319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3E3D60" w14:textId="69608054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E3F3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C54F3D" w14:textId="5E4C679D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81F0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7D95F3" w14:textId="518A181E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4DD9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EE6D5B" w14:textId="5DD50706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5E14F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E63358" w14:textId="5F563F82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000331" w:rsidRPr="00912C19" w14:paraId="00105275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6564F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3591B7E" w14:textId="0AE5B9A5" w:rsidR="006102E6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08984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8078C7" w14:textId="1B6862D3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CE1C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A6597C" w14:textId="55DF09A1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2350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C3D92A" w14:textId="7E0A3AD1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FCD66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6F0869" w14:textId="0137AFD4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A26A3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DF75B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D1205C" w14:textId="6A571906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3509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67A2F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C7DBFD" w14:textId="32FA3CFC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4F740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22A81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96CCF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415D4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83BA6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A3F58F" w14:textId="5F9207A8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000331" w:rsidRPr="00912C19" w14:paraId="35CBF860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A236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380E60" w14:textId="50FC5D10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8C315F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E143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4EEF5C" w14:textId="0B7B557C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4168A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57918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77966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BD381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4AD0F502" w14:textId="194DEF8E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1DF35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542B89" w14:textId="39DCC135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1EDBF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17107F" w14:textId="15FA7E99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2F085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E096ED" w14:textId="3F021F32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B6D51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0AE42E" w14:textId="3A5D8E06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9CCC56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4FE089A2" w14:textId="3357E153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0CEC4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805276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D17D98" w14:textId="5CE85747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00331" w:rsidRPr="00912C19" w14:paraId="3A4D70E8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CD54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6D0451A4" w14:textId="5F1DBC22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B49F9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CE774" w14:textId="748182A3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8EA73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8361E" w14:textId="1AA6FA52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7C4DD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10E2BB" w14:textId="4BA80EFA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3EA8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704DC" w14:textId="0E59395A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0A40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6EE25F75" w14:textId="19315B4A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7EF7B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750F26" w14:textId="28DB1E12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32A8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BCF0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1445E7" w14:textId="6403519B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A913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21D8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3C4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A3E4D6" w14:textId="36A7D4A0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8EDE4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47407C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F313DA" w14:textId="4C81C883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000331" w:rsidRPr="00912C19" w14:paraId="4E7001CB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794D4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F13E89" w14:textId="52757357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F8E7D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C02AD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E2BCF5" w14:textId="3B8FA268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77D00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74924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C63B7F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1BAF3D" w14:textId="48E567FA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1E990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6FE8B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2FE110D6" w14:textId="72BFCC65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132F4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4FA82C" w14:textId="7D8C9B5F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E81A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F3964C" w14:textId="1B41AD81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8F31BD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D9B42E" w14:textId="0073F89B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9FBB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E228FE" w14:textId="70496447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AEAD4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4B81C5" w14:textId="4B9FB310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270B4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E592E" w14:textId="4330362A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000331" w:rsidRPr="00912C19" w14:paraId="2E94D013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E8973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01988C" w14:textId="4CEBE807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45F77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98A9DC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1934854D" w14:textId="39B93A49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30A6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EA9D5D" w14:textId="79736F47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F5D1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A3A9B6" w14:textId="74826616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770B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B29C68" w14:textId="39DC6B95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6D425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273432" w14:textId="57056888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06C33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0A4A17" w14:textId="1D43A3AA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C92BB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9F2A1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1F15B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1423F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91DBE3" w14:textId="477763E5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AD606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32EAB6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58B140" w14:textId="56632361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00331" w:rsidRPr="00912C19" w14:paraId="2F07264B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DA31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FF2AFE" w14:textId="5CB6D8C3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210DB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171AB6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68A90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298DD8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0AF98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336D91" w14:textId="547D4EBB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FEFBD7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3F1CF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10285E" w14:textId="6E4061FF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E9800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44299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36E088E5" w14:textId="25EBBC1A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BA512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F08D8F" w14:textId="702873A3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8E76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739505" w14:textId="22833796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F480B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28B422" w14:textId="29EBAC1C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C0F329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937BF4" w14:textId="303D413D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00331" w:rsidRPr="00912C19" w14:paraId="5A57E165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0EC4F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054DF3E" w14:textId="67969E97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6D61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0518C1" w14:textId="580EDBA2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735A1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459365AD" w14:textId="4FF16BCE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084D4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B07537" w14:textId="64E48B5C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B2CC3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8D90E2" w14:textId="6610DD99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DC0BB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BCFAA" w14:textId="7FC78013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B89B1B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5ABB58" w14:textId="7923402F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75561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D2124A" w14:textId="1C232CA1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1442F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8C86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5A3D1A" w14:textId="54BE2450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E6BE7A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7E648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26125C" w14:textId="7CAA1EA9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B0433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4EFCFBE2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00331" w:rsidRPr="00912C19" w14:paraId="63439038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7D845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EC6CA" w14:textId="6CE0A335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CD3130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D245F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E4D760" w14:textId="5DB93211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276F0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DAD11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735A8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93EA4B" w14:textId="4F026491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902D0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3651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271BD044" w14:textId="7FDA674A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1F875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118410" w14:textId="69959C82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9C11FC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043EF7" w14:textId="726AA5AB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EDD2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F06BF6" w14:textId="23E8042F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9594D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6A9B3A" w14:textId="12D39945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FDDAB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D1D843" w14:textId="4537DB3D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BA68BC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7C625428" w14:textId="6B50DD1F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000331" w:rsidRPr="00912C19" w14:paraId="04377B49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592A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200A0C4" w14:textId="50C8DACD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439C4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2452AC" w14:textId="4D28E6A0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F9F56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8477A9" w14:textId="428075BE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EF6CCE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2DEF94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80A17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4CEB50" w14:textId="4957D89D" w:rsidR="000C4CA1" w:rsidRPr="00912C19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EC4125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BE5AB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8BDD30" w14:textId="5C468E56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B175D9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7A78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02BF9A" w14:textId="45A1CAB7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D5281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61439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D31DB8" w14:textId="43A2724C" w:rsidR="006102E6" w:rsidRPr="00912C19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27E32D" w14:textId="77777777" w:rsidR="00000331" w:rsidRPr="00912C19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95F7A3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430C32" w14:textId="2E4A0294" w:rsidR="001E5D8E" w:rsidRPr="00912C19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000331" w:rsidRPr="00416417" w14:paraId="3959D3CA" w14:textId="77777777" w:rsidTr="00654DF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1D037C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5F815DEF" w14:textId="171BB877" w:rsidR="000C4CA1" w:rsidRPr="00416417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FD8AEE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F5DA46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  <w:p w14:paraId="19C76C4F" w14:textId="47C3A43E" w:rsidR="000C4CA1" w:rsidRPr="00416417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332DB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292CDBF" w14:textId="07E4CC35" w:rsidR="000C4CA1" w:rsidRPr="00416417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E7A720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4EBDC76" w14:textId="3F034BF8" w:rsidR="000C4CA1" w:rsidRPr="00416417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D05B9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07756251" w14:textId="6C57B82D" w:rsidR="000C4CA1" w:rsidRPr="00416417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1EC3DE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3D49652D" w14:textId="484CF9D5" w:rsidR="000C4CA1" w:rsidRPr="00416417" w:rsidRDefault="000C4CA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0063CA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43BB43D4" w14:textId="5E0114F2" w:rsidR="006102E6" w:rsidRPr="00416417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60153" w14:textId="77777777" w:rsidR="00000331" w:rsidRPr="00416417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10706C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  <w:p w14:paraId="070D7073" w14:textId="2DB5CA76" w:rsidR="001E5D8E" w:rsidRPr="00416417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4AC198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99F8E19" w14:textId="53F1CB05" w:rsidR="001E5D8E" w:rsidRPr="00416417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4AC5F5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691B26E4" w14:textId="63991388" w:rsidR="006102E6" w:rsidRPr="00416417" w:rsidRDefault="006102E6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FACEF8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51AFF745" w14:textId="13E2E074" w:rsidR="001E5D8E" w:rsidRPr="00416417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C161904" w14:textId="77777777" w:rsidR="00000331" w:rsidRDefault="00000331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66ADEC94" w14:textId="66CA76E9" w:rsidR="001E5D8E" w:rsidRPr="00416417" w:rsidRDefault="001E5D8E" w:rsidP="00654DFC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י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BC2362" w:rsidRDefault="000E325E" w:rsidP="00BC2362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C236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6474AB3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F321F">
        <w:rPr>
          <w:rFonts w:asciiTheme="majorBidi" w:hAnsiTheme="majorBidi" w:cstheme="majorBidi" w:hint="cs"/>
          <w:sz w:val="22"/>
          <w:szCs w:val="22"/>
          <w:rtl/>
        </w:rPr>
        <w:t>אפי שמר (3)</w:t>
      </w:r>
    </w:p>
    <w:p w14:paraId="6DF6D96D" w14:textId="6B6C56B5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>הוא לא עמד ולכלך לפני שחכו? יכול להיות (2, 3, 4)</w:t>
      </w:r>
    </w:p>
    <w:p w14:paraId="3200123A" w14:textId="12EEBA4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35A22">
        <w:rPr>
          <w:rFonts w:asciiTheme="majorBidi" w:hAnsiTheme="majorBidi" w:cstheme="majorBidi" w:hint="cs"/>
          <w:sz w:val="22"/>
          <w:szCs w:val="22"/>
          <w:rtl/>
        </w:rPr>
        <w:t>מכילה מזרח עוד לא הרבה זמן (5)</w:t>
      </w:r>
    </w:p>
    <w:bookmarkEnd w:id="0"/>
    <w:p w14:paraId="47C7F6A3" w14:textId="7E8D6F2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A5CA7">
        <w:rPr>
          <w:rFonts w:asciiTheme="majorBidi" w:hAnsiTheme="majorBidi" w:cstheme="majorBidi" w:hint="cs"/>
          <w:sz w:val="22"/>
          <w:szCs w:val="22"/>
          <w:rtl/>
        </w:rPr>
        <w:t>זה שמשיב נגמר יחסית בזול (3, 4)</w:t>
      </w:r>
    </w:p>
    <w:p w14:paraId="5D4DB490" w14:textId="12EB9005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278B4">
        <w:rPr>
          <w:rFonts w:asciiTheme="majorBidi" w:hAnsiTheme="majorBidi" w:cstheme="majorBidi" w:hint="cs"/>
          <w:sz w:val="22"/>
          <w:szCs w:val="22"/>
          <w:rtl/>
        </w:rPr>
        <w:t>מטוס לפני הכנרת אולי? אף מילה! (8)</w:t>
      </w:r>
    </w:p>
    <w:p w14:paraId="0914E0FE" w14:textId="1EC8A84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9B0F12">
        <w:rPr>
          <w:rFonts w:asciiTheme="majorBidi" w:hAnsiTheme="majorBidi" w:cstheme="majorBidi" w:hint="cs"/>
          <w:sz w:val="22"/>
          <w:szCs w:val="22"/>
          <w:rtl/>
        </w:rPr>
        <w:t>עם 17 מאוזן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>.</w:t>
      </w:r>
      <w:r w:rsidR="009B0F12">
        <w:rPr>
          <w:rFonts w:asciiTheme="majorBidi" w:hAnsiTheme="majorBidi" w:cstheme="majorBidi" w:hint="cs"/>
          <w:sz w:val="22"/>
          <w:szCs w:val="22"/>
          <w:rtl/>
        </w:rPr>
        <w:t xml:space="preserve"> הסימן הראשון עצמו במים? הם לא מעט (4, 6)</w:t>
      </w:r>
    </w:p>
    <w:p w14:paraId="01081A3D" w14:textId="489289B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44708">
        <w:rPr>
          <w:rFonts w:asciiTheme="majorBidi" w:hAnsiTheme="majorBidi" w:cstheme="majorBidi" w:hint="cs"/>
          <w:sz w:val="22"/>
          <w:szCs w:val="22"/>
          <w:rtl/>
        </w:rPr>
        <w:t>אין יותר, נגמר, בשבילך זה המון וטעים מאד (5, 5)</w:t>
      </w:r>
    </w:p>
    <w:p w14:paraId="2EE33ED9" w14:textId="24B58C8D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2F7CCD">
        <w:rPr>
          <w:rFonts w:asciiTheme="majorBidi" w:hAnsiTheme="majorBidi" w:cstheme="majorBidi" w:hint="cs"/>
          <w:sz w:val="22"/>
          <w:szCs w:val="22"/>
          <w:rtl/>
        </w:rPr>
        <w:t xml:space="preserve">אל תקח קשה, איזה יופי </w:t>
      </w:r>
      <w:r w:rsidR="002F7CCD">
        <w:rPr>
          <w:rFonts w:asciiTheme="majorBidi" w:hAnsiTheme="majorBidi" w:cstheme="majorBidi"/>
          <w:sz w:val="22"/>
          <w:szCs w:val="22"/>
          <w:rtl/>
        </w:rPr>
        <w:t>–</w:t>
      </w:r>
      <w:r w:rsidR="002F7CCD">
        <w:rPr>
          <w:rFonts w:asciiTheme="majorBidi" w:hAnsiTheme="majorBidi" w:cstheme="majorBidi" w:hint="cs"/>
          <w:sz w:val="22"/>
          <w:szCs w:val="22"/>
          <w:rtl/>
        </w:rPr>
        <w:t xml:space="preserve"> שיר כמעט מאוחר מדי (4, 6)</w:t>
      </w:r>
    </w:p>
    <w:p w14:paraId="5EEED682" w14:textId="686E61B3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213633">
        <w:rPr>
          <w:rFonts w:asciiTheme="majorBidi" w:hAnsiTheme="majorBidi" w:cstheme="majorBidi" w:hint="cs"/>
          <w:sz w:val="22"/>
          <w:szCs w:val="22"/>
          <w:rtl/>
        </w:rPr>
        <w:t>הארי ביצירה עם מספר הוא האחראי (9)</w:t>
      </w:r>
    </w:p>
    <w:p w14:paraId="0BA8301B" w14:textId="650918FE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42C99">
        <w:rPr>
          <w:rFonts w:asciiTheme="majorBidi" w:hAnsiTheme="majorBidi" w:cstheme="majorBidi" w:hint="cs"/>
          <w:sz w:val="22"/>
          <w:szCs w:val="22"/>
          <w:rtl/>
        </w:rPr>
        <w:t xml:space="preserve">בעל חיים אסף מה שבוער </w:t>
      </w:r>
      <w:r w:rsidR="00D35668">
        <w:rPr>
          <w:rFonts w:asciiTheme="majorBidi" w:hAnsiTheme="majorBidi" w:cstheme="majorBidi"/>
          <w:sz w:val="22"/>
          <w:szCs w:val="22"/>
          <w:rtl/>
        </w:rPr>
        <w:t>–</w:t>
      </w:r>
      <w:r w:rsidR="00E42C99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35668">
        <w:rPr>
          <w:rFonts w:asciiTheme="majorBidi" w:hAnsiTheme="majorBidi" w:cstheme="majorBidi" w:hint="cs"/>
          <w:sz w:val="22"/>
          <w:szCs w:val="22"/>
          <w:rtl/>
        </w:rPr>
        <w:t>אז הוא חמור (4, 4)</w:t>
      </w:r>
    </w:p>
    <w:p w14:paraId="4E4A22C5" w14:textId="6809930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725CB">
        <w:rPr>
          <w:rFonts w:asciiTheme="majorBidi" w:hAnsiTheme="majorBidi" w:cstheme="majorBidi" w:hint="cs"/>
          <w:sz w:val="22"/>
          <w:szCs w:val="22"/>
          <w:rtl/>
        </w:rPr>
        <w:t>הם שמים כל דבר במקומו ולכן מדינה אמריקאית טובעת (7)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725CB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D24CACB" w14:textId="525BA514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C4B30">
        <w:rPr>
          <w:rFonts w:asciiTheme="majorBidi" w:hAnsiTheme="majorBidi" w:cstheme="majorBidi" w:hint="cs"/>
          <w:sz w:val="22"/>
          <w:szCs w:val="22"/>
          <w:rtl/>
        </w:rPr>
        <w:t>הוא כבר לא מת להגיע לתוצאה (5)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C4B3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7847E73" w14:textId="30C52D6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F28C6">
        <w:rPr>
          <w:rFonts w:asciiTheme="majorBidi" w:hAnsiTheme="majorBidi" w:cstheme="majorBidi" w:hint="cs"/>
          <w:sz w:val="22"/>
          <w:szCs w:val="22"/>
          <w:rtl/>
        </w:rPr>
        <w:t>מרכז דרום שמח שגרם למחסור (4)</w:t>
      </w:r>
    </w:p>
    <w:p w14:paraId="10F3DE2B" w14:textId="5DEA23D1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14B90">
        <w:rPr>
          <w:rFonts w:asciiTheme="majorBidi" w:hAnsiTheme="majorBidi" w:cstheme="majorBidi" w:hint="cs"/>
          <w:sz w:val="22"/>
          <w:szCs w:val="22"/>
          <w:rtl/>
        </w:rPr>
        <w:t>אין יותר מזה, את צריכה לנקוט באלימות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BC2362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BC236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FFC1EDB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47D32">
        <w:rPr>
          <w:rFonts w:asciiTheme="majorBidi" w:hAnsiTheme="majorBidi" w:cstheme="majorBidi" w:hint="cs"/>
          <w:sz w:val="22"/>
          <w:szCs w:val="22"/>
          <w:rtl/>
        </w:rPr>
        <w:t>תני הזדמנות לרשת אנגלית</w:t>
      </w:r>
      <w:r w:rsidR="00FE2512">
        <w:rPr>
          <w:rFonts w:asciiTheme="majorBidi" w:hAnsiTheme="majorBidi" w:cstheme="majorBidi" w:hint="cs"/>
          <w:sz w:val="22"/>
          <w:szCs w:val="22"/>
          <w:rtl/>
        </w:rPr>
        <w:t>, זה בדמנו (5)</w:t>
      </w:r>
    </w:p>
    <w:p w14:paraId="5337B021" w14:textId="0394D6AB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278B4">
        <w:rPr>
          <w:rFonts w:asciiTheme="majorBidi" w:hAnsiTheme="majorBidi" w:cstheme="majorBidi" w:hint="cs"/>
          <w:sz w:val="22"/>
          <w:szCs w:val="22"/>
          <w:rtl/>
        </w:rPr>
        <w:t>מנין של בהמות ואנשי רוח (6)</w:t>
      </w:r>
    </w:p>
    <w:p w14:paraId="1A6CC220" w14:textId="56B547EB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1897">
        <w:rPr>
          <w:rFonts w:asciiTheme="majorBidi" w:hAnsiTheme="majorBidi" w:cstheme="majorBidi" w:hint="cs"/>
          <w:sz w:val="22"/>
          <w:szCs w:val="22"/>
          <w:rtl/>
        </w:rPr>
        <w:t>קרה משהו זמני שלא נגמר (3)</w:t>
      </w:r>
    </w:p>
    <w:p w14:paraId="595FFAD3" w14:textId="09888DD1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65ADE">
        <w:rPr>
          <w:rFonts w:asciiTheme="majorBidi" w:hAnsiTheme="majorBidi" w:cstheme="majorBidi" w:hint="cs"/>
          <w:sz w:val="22"/>
          <w:szCs w:val="22"/>
          <w:rtl/>
        </w:rPr>
        <w:t>בסרטים רק חלק קטן ממנו התקדם אבולוציונית (7)</w:t>
      </w:r>
    </w:p>
    <w:p w14:paraId="52264924" w14:textId="6C7F5802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80A9B">
        <w:rPr>
          <w:rFonts w:asciiTheme="majorBidi" w:hAnsiTheme="majorBidi" w:cstheme="majorBidi" w:hint="cs"/>
          <w:sz w:val="22"/>
          <w:szCs w:val="22"/>
          <w:rtl/>
        </w:rPr>
        <w:t>ממציאות חג מוסלמי חיצוני</w:t>
      </w:r>
      <w:r w:rsidR="009C4FE6">
        <w:rPr>
          <w:rFonts w:asciiTheme="majorBidi" w:hAnsiTheme="majorBidi" w:cstheme="majorBidi" w:hint="cs"/>
          <w:sz w:val="22"/>
          <w:szCs w:val="22"/>
          <w:rtl/>
        </w:rPr>
        <w:t xml:space="preserve"> כי הן לא מיצור אוטומטי (6, 2)</w:t>
      </w:r>
    </w:p>
    <w:p w14:paraId="2DB1007F" w14:textId="574EED86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C2F17">
        <w:rPr>
          <w:rFonts w:asciiTheme="majorBidi" w:hAnsiTheme="majorBidi" w:cstheme="majorBidi" w:hint="cs"/>
          <w:sz w:val="22"/>
          <w:szCs w:val="22"/>
          <w:rtl/>
        </w:rPr>
        <w:t>הקול שהגלים עושים הפתיע מאד (5)</w:t>
      </w:r>
    </w:p>
    <w:p w14:paraId="63F29DC5" w14:textId="5FDC0A65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559B2">
        <w:rPr>
          <w:rFonts w:asciiTheme="majorBidi" w:hAnsiTheme="majorBidi" w:cstheme="majorBidi" w:hint="cs"/>
          <w:sz w:val="22"/>
          <w:szCs w:val="22"/>
          <w:rtl/>
        </w:rPr>
        <w:t xml:space="preserve">נסרב </w:t>
      </w:r>
      <w:r w:rsidR="0032009A">
        <w:rPr>
          <w:rFonts w:asciiTheme="majorBidi" w:hAnsiTheme="majorBidi" w:cstheme="majorBidi" w:hint="cs"/>
          <w:sz w:val="22"/>
          <w:szCs w:val="22"/>
          <w:rtl/>
        </w:rPr>
        <w:t>בבקשה, בפנים הוא טפל בצמחים (4, 2)</w:t>
      </w:r>
    </w:p>
    <w:p w14:paraId="43FD182A" w14:textId="4AF0026C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33511">
        <w:rPr>
          <w:rFonts w:asciiTheme="majorBidi" w:hAnsiTheme="majorBidi" w:cstheme="majorBidi" w:hint="cs"/>
          <w:sz w:val="22"/>
          <w:szCs w:val="22"/>
          <w:rtl/>
        </w:rPr>
        <w:t>עשתה טוב לחתיכה עם אישור רשמי (7)</w:t>
      </w:r>
    </w:p>
    <w:p w14:paraId="0100ACED" w14:textId="39DD266F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93E27">
        <w:rPr>
          <w:rFonts w:asciiTheme="majorBidi" w:hAnsiTheme="majorBidi" w:cstheme="majorBidi" w:hint="cs"/>
          <w:sz w:val="22"/>
          <w:szCs w:val="22"/>
          <w:rtl/>
        </w:rPr>
        <w:t>איך אפשר לעזור לך? אין זמן, פקודה עם אישור הפוך (2, 5)</w:t>
      </w:r>
    </w:p>
    <w:p w14:paraId="11F6BF6A" w14:textId="3E240874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>ראה/י 6 מאונך</w:t>
      </w:r>
    </w:p>
    <w:p w14:paraId="5234E1E1" w14:textId="0CB0B92D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C4B30">
        <w:rPr>
          <w:rFonts w:asciiTheme="majorBidi" w:hAnsiTheme="majorBidi" w:cstheme="majorBidi" w:hint="cs"/>
          <w:sz w:val="22"/>
          <w:szCs w:val="22"/>
          <w:rtl/>
        </w:rPr>
        <w:t>קיבוץ שמחזיר את שאלת הבלש (5)</w:t>
      </w:r>
    </w:p>
    <w:p w14:paraId="7C3D7884" w14:textId="3BEABBE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32B86">
        <w:rPr>
          <w:rFonts w:asciiTheme="majorBidi" w:hAnsiTheme="majorBidi" w:cstheme="majorBidi" w:hint="cs"/>
          <w:sz w:val="22"/>
          <w:szCs w:val="22"/>
          <w:rtl/>
        </w:rPr>
        <w:t>הוא הופך אדמה, אל תצאי מהמים כי יש הרבה עצים (4, 4)</w:t>
      </w:r>
    </w:p>
    <w:p w14:paraId="5D4551B1" w14:textId="06BF5EFB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A41D5">
        <w:rPr>
          <w:rFonts w:asciiTheme="majorBidi" w:hAnsiTheme="majorBidi" w:cstheme="majorBidi" w:hint="cs"/>
          <w:sz w:val="22"/>
          <w:szCs w:val="22"/>
          <w:rtl/>
        </w:rPr>
        <w:t>שוב הוא גילה שהיא שברה בחוץ עם רצון טוב (3, 4)</w:t>
      </w:r>
    </w:p>
    <w:p w14:paraId="475BE950" w14:textId="192124CF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>ראה/י 24 מאוזן</w:t>
      </w:r>
    </w:p>
    <w:p w14:paraId="2C127F20" w14:textId="5A444E9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BC2362">
        <w:rPr>
          <w:rFonts w:asciiTheme="majorBidi" w:hAnsiTheme="majorBidi" w:cstheme="majorBidi" w:hint="cs"/>
          <w:sz w:val="22"/>
          <w:szCs w:val="22"/>
          <w:rtl/>
        </w:rPr>
        <w:t>.</w:t>
      </w:r>
      <w:r w:rsidR="00EF2A57">
        <w:rPr>
          <w:rFonts w:asciiTheme="majorBidi" w:hAnsiTheme="majorBidi" w:cstheme="majorBidi" w:hint="cs"/>
          <w:sz w:val="22"/>
          <w:szCs w:val="22"/>
          <w:rtl/>
        </w:rPr>
        <w:t xml:space="preserve"> מאיר שיגעו בו עם ידים בריבוע שלם (6, 3)</w:t>
      </w:r>
    </w:p>
    <w:p w14:paraId="5CA3B907" w14:textId="47F2C5E0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C5F4E">
        <w:rPr>
          <w:rFonts w:asciiTheme="majorBidi" w:hAnsiTheme="majorBidi" w:cstheme="majorBidi" w:hint="cs"/>
          <w:sz w:val="22"/>
          <w:szCs w:val="22"/>
          <w:rtl/>
        </w:rPr>
        <w:t>אני כולל מרידור מלוח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331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63A1"/>
    <w:rsid w:val="00017276"/>
    <w:rsid w:val="000214AD"/>
    <w:rsid w:val="00021819"/>
    <w:rsid w:val="0002434A"/>
    <w:rsid w:val="00024717"/>
    <w:rsid w:val="00024D85"/>
    <w:rsid w:val="00026206"/>
    <w:rsid w:val="000278B4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5C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C4CA1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139D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2516"/>
    <w:rsid w:val="001E30A6"/>
    <w:rsid w:val="001E3830"/>
    <w:rsid w:val="001E5A0D"/>
    <w:rsid w:val="001E5D8E"/>
    <w:rsid w:val="001E74B3"/>
    <w:rsid w:val="001E7920"/>
    <w:rsid w:val="001E7B33"/>
    <w:rsid w:val="001E7F3B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633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511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7CCD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09A"/>
    <w:rsid w:val="00320E78"/>
    <w:rsid w:val="0032146C"/>
    <w:rsid w:val="00323E7E"/>
    <w:rsid w:val="0032465A"/>
    <w:rsid w:val="003246E9"/>
    <w:rsid w:val="003262C2"/>
    <w:rsid w:val="00326956"/>
    <w:rsid w:val="00327812"/>
    <w:rsid w:val="00330398"/>
    <w:rsid w:val="00331C8D"/>
    <w:rsid w:val="00332DBC"/>
    <w:rsid w:val="003354CB"/>
    <w:rsid w:val="00335A22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2EA0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3F80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CA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2F17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4B90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0A9B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27F3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02E6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ADE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5593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4708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669B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21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4F0C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2B86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47D3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4AA1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0F12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4FE6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1781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60F6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41D5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362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4ED6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59B2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973FF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28C6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17FF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668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3E27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2C99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5F4E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A57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897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717"/>
    <w:rsid w:val="00FB58F5"/>
    <w:rsid w:val="00FB675D"/>
    <w:rsid w:val="00FB7FEC"/>
    <w:rsid w:val="00FC1B30"/>
    <w:rsid w:val="00FC243F"/>
    <w:rsid w:val="00FC34DD"/>
    <w:rsid w:val="00FC4048"/>
    <w:rsid w:val="00FC4170"/>
    <w:rsid w:val="00FC4B3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2512"/>
    <w:rsid w:val="00FE449F"/>
    <w:rsid w:val="00FE53B0"/>
    <w:rsid w:val="00FE67B0"/>
    <w:rsid w:val="00FE7022"/>
    <w:rsid w:val="00FE7E93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438</Words>
  <Characters>1401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2023-08-10T10:07:00Z</dcterms:created>
  <dcterms:modified xsi:type="dcterms:W3CDTF">2023-08-10T10:07:00Z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