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72236F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2F03C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DE88C71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332FC" w:rsidRPr="00D332FC">
        <w:rPr>
          <w:rFonts w:asciiTheme="majorBidi" w:hAnsiTheme="majorBidi"/>
          <w:sz w:val="20"/>
          <w:szCs w:val="20"/>
          <w:rtl/>
        </w:rPr>
        <w:t>ניצחת על חטא שנית? (3)</w:t>
      </w:r>
    </w:p>
    <w:p w14:paraId="26A3FED5" w14:textId="366D26D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332FC" w:rsidRPr="00D332FC">
        <w:rPr>
          <w:rFonts w:asciiTheme="majorBidi" w:hAnsiTheme="majorBidi"/>
          <w:sz w:val="20"/>
          <w:szCs w:val="20"/>
          <w:rtl/>
        </w:rPr>
        <w:t>חכמ</w:t>
      </w:r>
      <w:r w:rsidR="00C54BFB">
        <w:rPr>
          <w:rFonts w:asciiTheme="majorBidi" w:hAnsiTheme="majorBidi" w:hint="cs"/>
          <w:sz w:val="20"/>
          <w:szCs w:val="20"/>
          <w:rtl/>
        </w:rPr>
        <w:t>י</w:t>
      </w:r>
      <w:r w:rsidR="00D332FC" w:rsidRPr="00D332FC">
        <w:rPr>
          <w:rFonts w:asciiTheme="majorBidi" w:hAnsiTheme="majorBidi"/>
          <w:sz w:val="20"/>
          <w:szCs w:val="20"/>
          <w:rtl/>
        </w:rPr>
        <w:t>נו אכלו הרבה תבואה ב 1 מאוזן הנוכחי (5, 4)</w:t>
      </w:r>
    </w:p>
    <w:p w14:paraId="7C73EF57" w14:textId="01A9EFB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1B5D" w:rsidRPr="00031B5D">
        <w:rPr>
          <w:rFonts w:asciiTheme="majorBidi" w:hAnsiTheme="majorBidi"/>
          <w:sz w:val="20"/>
          <w:szCs w:val="20"/>
          <w:rtl/>
        </w:rPr>
        <w:t>אכן, כן! הגיע הזמן ל</w:t>
      </w:r>
      <w:r w:rsidR="00031B5D">
        <w:rPr>
          <w:rFonts w:asciiTheme="majorBidi" w:hAnsiTheme="majorBidi" w:hint="cs"/>
          <w:sz w:val="20"/>
          <w:szCs w:val="20"/>
          <w:rtl/>
        </w:rPr>
        <w:t>ו</w:t>
      </w:r>
      <w:r w:rsidR="00031B5D" w:rsidRPr="00031B5D">
        <w:rPr>
          <w:rFonts w:asciiTheme="majorBidi" w:hAnsiTheme="majorBidi"/>
          <w:sz w:val="20"/>
          <w:szCs w:val="20"/>
          <w:rtl/>
        </w:rPr>
        <w:t>מר שוב שלום לראש הנחש הזה (5)</w:t>
      </w:r>
      <w:r w:rsidR="00031B5D">
        <w:rPr>
          <w:rFonts w:asciiTheme="majorBidi" w:hAnsiTheme="majorBidi" w:hint="cs"/>
          <w:sz w:val="20"/>
          <w:szCs w:val="20"/>
          <w:rtl/>
        </w:rPr>
        <w:t xml:space="preserve"> (מ)</w:t>
      </w:r>
    </w:p>
    <w:bookmarkEnd w:id="0"/>
    <w:p w14:paraId="06B1E521" w14:textId="03F995F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31B5D" w:rsidRPr="00031B5D">
        <w:rPr>
          <w:rFonts w:asciiTheme="majorBidi" w:hAnsiTheme="majorBidi"/>
          <w:sz w:val="20"/>
          <w:szCs w:val="20"/>
          <w:rtl/>
        </w:rPr>
        <w:t>אבוי לנו אם הוא ינסה להרגיע אותנו אחרי שכיוונו עליכן נשק (7)</w:t>
      </w:r>
    </w:p>
    <w:p w14:paraId="71AFD4AA" w14:textId="0E2130FA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1B5D" w:rsidRPr="00031B5D">
        <w:rPr>
          <w:rFonts w:asciiTheme="majorBidi" w:hAnsiTheme="majorBidi"/>
          <w:sz w:val="20"/>
          <w:szCs w:val="20"/>
          <w:rtl/>
        </w:rPr>
        <w:t>לפושע הזה יש כח. צורר! (4, 4)</w:t>
      </w:r>
    </w:p>
    <w:p w14:paraId="017E6803" w14:textId="622977BC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72720" w:rsidRPr="00A72720">
        <w:rPr>
          <w:rFonts w:asciiTheme="majorBidi" w:hAnsiTheme="majorBidi"/>
          <w:sz w:val="20"/>
          <w:szCs w:val="20"/>
          <w:rtl/>
        </w:rPr>
        <w:t>אלו שרצחו ואלו שנרצחו שם במסיבה (4)</w:t>
      </w:r>
    </w:p>
    <w:p w14:paraId="6968DE14" w14:textId="3C6A7F2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72720" w:rsidRPr="00A72720">
        <w:rPr>
          <w:rFonts w:asciiTheme="majorBidi" w:hAnsiTheme="majorBidi"/>
          <w:sz w:val="20"/>
          <w:szCs w:val="20"/>
          <w:rtl/>
        </w:rPr>
        <w:t>אם היא מחוברת עם צינור למפקדה, צריך להפיל אותם לקרשים (6, 4)</w:t>
      </w:r>
    </w:p>
    <w:p w14:paraId="771C9ECC" w14:textId="7ADE0831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72720" w:rsidRPr="00A72720">
        <w:rPr>
          <w:rFonts w:asciiTheme="majorBidi" w:hAnsiTheme="majorBidi"/>
          <w:sz w:val="20"/>
          <w:szCs w:val="20"/>
          <w:rtl/>
        </w:rPr>
        <w:t>פחדו שכן בתוך העיר שתושביה איבדו כל צלם אנוש (6, 4)</w:t>
      </w:r>
    </w:p>
    <w:p w14:paraId="2004F53E" w14:textId="333C5F8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24EDB" w:rsidRPr="00924EDB">
        <w:rPr>
          <w:rFonts w:asciiTheme="majorBidi" w:hAnsiTheme="majorBidi"/>
          <w:sz w:val="20"/>
          <w:szCs w:val="20"/>
          <w:rtl/>
        </w:rPr>
        <w:t>כשלון מכפיר בין כשלונות, ושוב יש בכי והן עצובות (4, 5)</w:t>
      </w:r>
    </w:p>
    <w:p w14:paraId="79410C2F" w14:textId="5E5FC2A1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4EDB" w:rsidRPr="00924EDB">
        <w:rPr>
          <w:rFonts w:asciiTheme="majorBidi" w:hAnsiTheme="majorBidi"/>
          <w:sz w:val="20"/>
          <w:szCs w:val="20"/>
          <w:rtl/>
        </w:rPr>
        <w:t>זדון אלים (8) (מ)</w:t>
      </w:r>
    </w:p>
    <w:p w14:paraId="4F7D5DE9" w14:textId="358856C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4EDB" w:rsidRPr="00924EDB">
        <w:rPr>
          <w:rFonts w:asciiTheme="majorBidi" w:hAnsiTheme="majorBidi"/>
          <w:sz w:val="20"/>
          <w:szCs w:val="20"/>
          <w:rtl/>
        </w:rPr>
        <w:t>לא נתנו לי לדבר מספיק בעוטף עזה (7)</w:t>
      </w:r>
    </w:p>
    <w:p w14:paraId="178890C8" w14:textId="6B798EB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D2F2B" w:rsidRPr="006D2F2B">
        <w:rPr>
          <w:rFonts w:asciiTheme="majorBidi" w:hAnsiTheme="majorBidi"/>
          <w:sz w:val="20"/>
          <w:szCs w:val="20"/>
          <w:rtl/>
        </w:rPr>
        <w:t>איזה חיות! כולם מכוערים שם (5)</w:t>
      </w:r>
    </w:p>
    <w:p w14:paraId="6D271A07" w14:textId="585365E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D2F2B" w:rsidRPr="006D2F2B">
        <w:rPr>
          <w:rFonts w:asciiTheme="majorBidi" w:hAnsiTheme="majorBidi"/>
          <w:sz w:val="20"/>
          <w:szCs w:val="20"/>
          <w:rtl/>
        </w:rPr>
        <w:t xml:space="preserve">הקיבוץ </w:t>
      </w:r>
      <w:r w:rsidR="00D01B07">
        <w:rPr>
          <w:rFonts w:asciiTheme="majorBidi" w:hAnsiTheme="majorBidi" w:hint="cs"/>
          <w:sz w:val="20"/>
          <w:szCs w:val="20"/>
          <w:rtl/>
        </w:rPr>
        <w:t>שהיה</w:t>
      </w:r>
      <w:r w:rsidR="006D2F2B" w:rsidRPr="006D2F2B">
        <w:rPr>
          <w:rFonts w:asciiTheme="majorBidi" w:hAnsiTheme="majorBidi"/>
          <w:sz w:val="20"/>
          <w:szCs w:val="20"/>
          <w:rtl/>
        </w:rPr>
        <w:t xml:space="preserve"> בגוב הארי בלי ש</w:t>
      </w:r>
      <w:r w:rsidR="00D01B07">
        <w:rPr>
          <w:rFonts w:asciiTheme="majorBidi" w:hAnsiTheme="majorBidi" w:hint="cs"/>
          <w:sz w:val="20"/>
          <w:szCs w:val="20"/>
          <w:rtl/>
        </w:rPr>
        <w:t>היה לו גיבוי</w:t>
      </w:r>
      <w:r w:rsidR="006D2F2B" w:rsidRPr="006D2F2B">
        <w:rPr>
          <w:rFonts w:asciiTheme="majorBidi" w:hAnsiTheme="majorBidi"/>
          <w:sz w:val="20"/>
          <w:szCs w:val="20"/>
          <w:rtl/>
        </w:rPr>
        <w:t xml:space="preserve"> (4)</w:t>
      </w:r>
    </w:p>
    <w:p w14:paraId="101E626D" w14:textId="177D370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E1B18" w:rsidRPr="000E1B18">
        <w:rPr>
          <w:rFonts w:asciiTheme="majorBidi" w:hAnsiTheme="majorBidi"/>
          <w:sz w:val="20"/>
          <w:szCs w:val="20"/>
          <w:rtl/>
        </w:rPr>
        <w:t>שומר על הקיבוץ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0057A36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F03C9" w:rsidRPr="002F03C9">
        <w:rPr>
          <w:rFonts w:asciiTheme="majorBidi" w:hAnsiTheme="majorBidi"/>
          <w:sz w:val="20"/>
          <w:szCs w:val="20"/>
          <w:rtl/>
        </w:rPr>
        <w:t xml:space="preserve">מצד אחד </w:t>
      </w:r>
      <w:r w:rsidR="0038739D">
        <w:rPr>
          <w:rFonts w:asciiTheme="majorBidi" w:hAnsiTheme="majorBidi" w:hint="cs"/>
          <w:sz w:val="20"/>
          <w:szCs w:val="20"/>
          <w:rtl/>
        </w:rPr>
        <w:t>מתנהגים כמו טפשים</w:t>
      </w:r>
      <w:r w:rsidR="002F03C9" w:rsidRPr="002F03C9">
        <w:rPr>
          <w:rFonts w:asciiTheme="majorBidi" w:hAnsiTheme="majorBidi"/>
          <w:sz w:val="20"/>
          <w:szCs w:val="20"/>
          <w:rtl/>
        </w:rPr>
        <w:t>, ומצד שני הולכים לקרב (5)</w:t>
      </w:r>
    </w:p>
    <w:p w14:paraId="3DEA8C21" w14:textId="236FB76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5422E" w:rsidRPr="0065422E">
        <w:rPr>
          <w:rFonts w:asciiTheme="majorBidi" w:hAnsiTheme="majorBidi"/>
          <w:sz w:val="20"/>
          <w:szCs w:val="20"/>
          <w:rtl/>
        </w:rPr>
        <w:t>הן ארור הדבר הזה בעוטף</w:t>
      </w:r>
      <w:r w:rsidR="0065422E">
        <w:rPr>
          <w:rFonts w:asciiTheme="majorBidi" w:hAnsiTheme="majorBidi" w:hint="cs"/>
          <w:sz w:val="20"/>
          <w:szCs w:val="20"/>
          <w:rtl/>
        </w:rPr>
        <w:t xml:space="preserve"> עזה</w:t>
      </w:r>
      <w:r w:rsidR="0065422E" w:rsidRPr="0065422E">
        <w:rPr>
          <w:rFonts w:asciiTheme="majorBidi" w:hAnsiTheme="majorBidi"/>
          <w:sz w:val="20"/>
          <w:szCs w:val="20"/>
          <w:rtl/>
        </w:rPr>
        <w:t xml:space="preserve"> (3, 3)</w:t>
      </w:r>
    </w:p>
    <w:p w14:paraId="6A0EA461" w14:textId="2AC9B3E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81BFC">
        <w:rPr>
          <w:rFonts w:asciiTheme="majorBidi" w:hAnsiTheme="majorBidi" w:hint="cs"/>
          <w:sz w:val="20"/>
          <w:szCs w:val="20"/>
          <w:rtl/>
        </w:rPr>
        <w:t xml:space="preserve">ראה/י </w:t>
      </w:r>
      <w:r w:rsidR="0065422E">
        <w:rPr>
          <w:rFonts w:asciiTheme="majorBidi" w:hAnsiTheme="majorBidi" w:hint="cs"/>
          <w:sz w:val="20"/>
          <w:szCs w:val="20"/>
          <w:rtl/>
        </w:rPr>
        <w:t>23</w:t>
      </w:r>
      <w:r w:rsidR="00681BFC">
        <w:rPr>
          <w:rFonts w:asciiTheme="majorBidi" w:hAnsiTheme="majorBidi" w:hint="cs"/>
          <w:sz w:val="20"/>
          <w:szCs w:val="20"/>
          <w:rtl/>
        </w:rPr>
        <w:t xml:space="preserve"> מאוזן</w:t>
      </w:r>
    </w:p>
    <w:p w14:paraId="7AD1B869" w14:textId="7A12ECDA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0D107E" w:rsidRPr="000D107E">
        <w:rPr>
          <w:rFonts w:asciiTheme="majorBidi" w:hAnsiTheme="majorBidi"/>
          <w:sz w:val="20"/>
          <w:szCs w:val="20"/>
          <w:rtl/>
        </w:rPr>
        <w:t>האחרונה בפרי שלי, א</w:t>
      </w:r>
      <w:r w:rsidR="000D107E">
        <w:rPr>
          <w:rFonts w:asciiTheme="majorBidi" w:hAnsiTheme="majorBidi" w:hint="cs"/>
          <w:sz w:val="20"/>
          <w:szCs w:val="20"/>
          <w:rtl/>
        </w:rPr>
        <w:t>יך התביישתי</w:t>
      </w:r>
      <w:r w:rsidR="000D107E" w:rsidRPr="000D107E">
        <w:rPr>
          <w:rFonts w:asciiTheme="majorBidi" w:hAnsiTheme="majorBidi"/>
          <w:sz w:val="20"/>
          <w:szCs w:val="20"/>
          <w:rtl/>
        </w:rPr>
        <w:t>! (7)</w:t>
      </w:r>
      <w:r w:rsidR="00681BFC" w:rsidRPr="00681BFC">
        <w:rPr>
          <w:rFonts w:asciiTheme="majorBidi" w:hAnsiTheme="majorBidi"/>
          <w:sz w:val="20"/>
          <w:szCs w:val="20"/>
          <w:rtl/>
        </w:rPr>
        <w:t xml:space="preserve"> </w:t>
      </w:r>
    </w:p>
    <w:p w14:paraId="77C2CF5A" w14:textId="6C076437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0D107E" w:rsidRPr="000D107E">
        <w:rPr>
          <w:rFonts w:asciiTheme="majorBidi" w:hAnsiTheme="majorBidi"/>
          <w:sz w:val="20"/>
          <w:szCs w:val="20"/>
          <w:rtl/>
        </w:rPr>
        <w:t>ראש הממשלה יחזיר חצי חבל ארץ? (4, 4)</w:t>
      </w:r>
    </w:p>
    <w:p w14:paraId="0799B96B" w14:textId="6755DDD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3D62" w:rsidRPr="00EE3D62">
        <w:rPr>
          <w:rFonts w:asciiTheme="majorBidi" w:hAnsiTheme="majorBidi"/>
          <w:sz w:val="20"/>
          <w:szCs w:val="20"/>
          <w:rtl/>
        </w:rPr>
        <w:t>נהיה יותר גרוע בחוץ לאחרונה, צריך להחזירה לשיפור המצב (5)</w:t>
      </w:r>
    </w:p>
    <w:p w14:paraId="2F6AEBF4" w14:textId="0F6279D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3D62" w:rsidRPr="00EE3D62">
        <w:rPr>
          <w:rFonts w:asciiTheme="majorBidi" w:hAnsiTheme="majorBidi"/>
          <w:sz w:val="20"/>
          <w:szCs w:val="20"/>
          <w:rtl/>
        </w:rPr>
        <w:t>גרמתן לאכזבה קשה, עכשיו חסל את הטורף (6)</w:t>
      </w:r>
    </w:p>
    <w:p w14:paraId="33EABE51" w14:textId="6E8A46E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B1A31" w:rsidRPr="002B1A31">
        <w:rPr>
          <w:rFonts w:asciiTheme="majorBidi" w:hAnsiTheme="majorBidi"/>
          <w:sz w:val="20"/>
          <w:szCs w:val="20"/>
          <w:rtl/>
        </w:rPr>
        <w:t>זה נורא! חמס זה ארגון שלא ניתן לבטוח בו (3, 4)</w:t>
      </w:r>
    </w:p>
    <w:p w14:paraId="4F93F8A0" w14:textId="7287989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2B1A31" w:rsidRPr="002B1A31">
        <w:rPr>
          <w:rFonts w:asciiTheme="majorBidi" w:hAnsiTheme="majorBidi"/>
          <w:sz w:val="20"/>
          <w:szCs w:val="20"/>
          <w:rtl/>
        </w:rPr>
        <w:t>משהו חרק בתוך עוטף עזה (3, 4)</w:t>
      </w:r>
    </w:p>
    <w:p w14:paraId="7AB5EBBC" w14:textId="4473FD1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B1A31" w:rsidRPr="002B1A31">
        <w:rPr>
          <w:rFonts w:asciiTheme="majorBidi" w:hAnsiTheme="majorBidi"/>
          <w:sz w:val="20"/>
          <w:szCs w:val="20"/>
          <w:rtl/>
        </w:rPr>
        <w:t>מקצוע נדיר לאלו שתוקפים אותי (6)</w:t>
      </w:r>
    </w:p>
    <w:p w14:paraId="302194CB" w14:textId="3B7F4F17" w:rsidR="001E541B" w:rsidRPr="002D1D27" w:rsidRDefault="001E541B" w:rsidP="00364699">
      <w:pPr>
        <w:bidi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הקיבוץ ספג בתחילתה של לחימה, אבל </w:t>
      </w:r>
      <w:r w:rsidR="00726C8F">
        <w:rPr>
          <w:rFonts w:asciiTheme="majorBidi" w:hAnsiTheme="majorBidi" w:hint="cs"/>
          <w:sz w:val="20"/>
          <w:szCs w:val="20"/>
          <w:rtl/>
        </w:rPr>
        <w:t>הוא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 מתוק (5)</w:t>
      </w:r>
    </w:p>
    <w:p w14:paraId="1355EF37" w14:textId="42B12A9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07883" w:rsidRPr="00E07883">
        <w:rPr>
          <w:rFonts w:asciiTheme="majorBidi" w:hAnsiTheme="majorBidi"/>
          <w:sz w:val="20"/>
          <w:szCs w:val="20"/>
          <w:rtl/>
        </w:rPr>
        <w:t>נושא השיחה היה: טורף ארסי ועוד (4, 4)</w:t>
      </w:r>
    </w:p>
    <w:p w14:paraId="62C6BEAF" w14:textId="52D98C4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קיצוניים מטורפים, אבל </w:t>
      </w:r>
      <w:r w:rsidR="00E07883">
        <w:rPr>
          <w:rFonts w:asciiTheme="majorBidi" w:hAnsiTheme="majorBidi" w:hint="cs"/>
          <w:sz w:val="20"/>
          <w:szCs w:val="20"/>
          <w:rtl/>
        </w:rPr>
        <w:t xml:space="preserve">שמא 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הם </w:t>
      </w:r>
      <w:r w:rsidR="00E07883">
        <w:rPr>
          <w:rFonts w:asciiTheme="majorBidi" w:hAnsiTheme="majorBidi" w:hint="cs"/>
          <w:sz w:val="20"/>
          <w:szCs w:val="20"/>
          <w:rtl/>
        </w:rPr>
        <w:t>אינם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 מהירים</w:t>
      </w:r>
      <w:r w:rsidR="00E07883">
        <w:rPr>
          <w:rFonts w:asciiTheme="majorBidi" w:hAnsiTheme="majorBidi" w:hint="cs"/>
          <w:sz w:val="20"/>
          <w:szCs w:val="20"/>
          <w:rtl/>
        </w:rPr>
        <w:t>?</w:t>
      </w:r>
      <w:r w:rsidR="00E07883" w:rsidRPr="00E07883">
        <w:rPr>
          <w:rFonts w:asciiTheme="majorBidi" w:hAnsiTheme="majorBidi"/>
          <w:sz w:val="20"/>
          <w:szCs w:val="20"/>
          <w:rtl/>
        </w:rPr>
        <w:t xml:space="preserve"> (7) (מ)</w:t>
      </w:r>
    </w:p>
    <w:p w14:paraId="7D8E3821" w14:textId="10A03A1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3A67" w:rsidRPr="00AF3A67">
        <w:rPr>
          <w:rFonts w:asciiTheme="majorBidi" w:hAnsiTheme="majorBidi"/>
          <w:sz w:val="20"/>
          <w:szCs w:val="20"/>
          <w:rtl/>
        </w:rPr>
        <w:t>עם 8 מאוזן. כח במחילה לישוב שנפגע (3, 3)</w:t>
      </w:r>
    </w:p>
    <w:p w14:paraId="540C5428" w14:textId="343FF6B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3A67" w:rsidRPr="00AF3A67">
        <w:rPr>
          <w:rFonts w:asciiTheme="majorBidi" w:hAnsiTheme="majorBidi"/>
          <w:sz w:val="20"/>
          <w:szCs w:val="20"/>
          <w:rtl/>
        </w:rPr>
        <w:t>רק בעבר הוא אכל (כנראה), ובעתיד עוד פחות מזה (6)</w:t>
      </w:r>
    </w:p>
    <w:p w14:paraId="78055A45" w14:textId="4B272428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3A67" w:rsidRPr="00AF3A67">
        <w:rPr>
          <w:rFonts w:asciiTheme="majorBidi" w:hAnsiTheme="majorBidi"/>
          <w:sz w:val="20"/>
          <w:szCs w:val="20"/>
          <w:rtl/>
        </w:rPr>
        <w:t>מי משוגע? מי שזה שהיה אמור לשמור עליו נכשל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024DB" w14:textId="77777777" w:rsidR="000E3516" w:rsidRDefault="000E3516" w:rsidP="00726758">
      <w:r>
        <w:separator/>
      </w:r>
    </w:p>
  </w:endnote>
  <w:endnote w:type="continuationSeparator" w:id="0">
    <w:p w14:paraId="1E5D8A42" w14:textId="77777777" w:rsidR="000E3516" w:rsidRDefault="000E3516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ED1AE" w14:textId="77777777" w:rsidR="000E3516" w:rsidRDefault="000E3516" w:rsidP="00726758">
      <w:r>
        <w:separator/>
      </w:r>
    </w:p>
  </w:footnote>
  <w:footnote w:type="continuationSeparator" w:id="0">
    <w:p w14:paraId="1160CE0C" w14:textId="77777777" w:rsidR="000E3516" w:rsidRDefault="000E3516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4B65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BFC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4C4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4BC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313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19</cp:revision>
  <cp:lastPrinted>2013-06-02T19:52:00Z</cp:lastPrinted>
  <dcterms:created xsi:type="dcterms:W3CDTF">2023-10-25T23:20:00Z</dcterms:created>
  <dcterms:modified xsi:type="dcterms:W3CDTF">2023-10-26T10:25:00Z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