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2D2B5338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AE715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561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6930A4" w:rsidRPr="00912C19" w14:paraId="541370F0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C48727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4C35AA63" w14:textId="1281C900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300248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D681B0" w14:textId="5ED445DE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A76C4B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5D3A2217" w14:textId="60F2684A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B5D5F3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3AAE70" w14:textId="10DD8832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F8ADA2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5842CF9C" w14:textId="5A29F6EB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3741C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562051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692A00E1" w14:textId="56DF5170" w:rsidR="00500108" w:rsidRPr="00912C19" w:rsidRDefault="0029536A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763B51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70A61C" w14:textId="78CE7926" w:rsidR="0029536A" w:rsidRPr="00912C19" w:rsidRDefault="0029536A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443688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7BA14900" w14:textId="3DECEA41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E0E79C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7A741E" w14:textId="1A221B8C" w:rsidR="0029536A" w:rsidRPr="00912C19" w:rsidRDefault="0029536A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7DB445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C58B1F" w14:textId="5E79A430" w:rsidR="0029536A" w:rsidRPr="00912C19" w:rsidRDefault="0029536A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611C9C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36771794" w14:textId="2114A987" w:rsidR="002479E0" w:rsidRPr="00912C19" w:rsidRDefault="00B82C1B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D05139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63A13AE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7FC8C3FB" w14:textId="1D11C990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6930A4" w:rsidRPr="00912C19" w14:paraId="54E8D6E1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BC9BF4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E091AA" w14:textId="7EB79D14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40DE82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02F7E4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A4DA1A" w14:textId="02ECCC8F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4FC5C0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68CB45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623A54" w14:textId="2E4AFB72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6491CA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CCAD4D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39D417" w14:textId="39211194" w:rsidR="00500108" w:rsidRPr="00912C19" w:rsidRDefault="00500108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8A4ACE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A54742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646926" w14:textId="61ABA3A3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22A601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474DF9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B3A3A1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6D8752F3" w14:textId="48991275" w:rsidR="00B82C1B" w:rsidRPr="00912C19" w:rsidRDefault="00B82C1B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ECA250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861A1A" w14:textId="361BD9D0" w:rsidR="00B82C1B" w:rsidRPr="00912C19" w:rsidRDefault="00B82C1B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A92BB63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A451F4" w14:textId="6A2BAB77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6930A4" w:rsidRPr="00912C19" w14:paraId="4E0279A6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8B38F5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03885C65" w14:textId="1B151607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E3A6A5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4D3C53" w14:textId="0D7CF62A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1F4E34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100762" w14:textId="7E07F5B5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314F1F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F7FC2B" w14:textId="56B51FF8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3FC510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91AE9F" w14:textId="4F77D43F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EBFBBF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E50206" w14:textId="7C25B51C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99C1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8B681C" w14:textId="4570775A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25E265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EC5AD5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6B2FEF" w14:textId="6E655845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1AA53C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41DE9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0E0DF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0520FE" w14:textId="391FBEB4" w:rsidR="00B82C1B" w:rsidRPr="00912C19" w:rsidRDefault="00B82C1B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CF9DE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4803A24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E92A24" w14:textId="364337E4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6930A4" w:rsidRPr="00912C19" w14:paraId="187787B9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01B59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A024FD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B63AA0" w14:textId="77777777" w:rsidR="006930A4" w:rsidRDefault="00974EDC" w:rsidP="00974EDC">
            <w:pPr>
              <w:tabs>
                <w:tab w:val="left" w:pos="321"/>
              </w:tabs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ab/>
            </w:r>
          </w:p>
          <w:p w14:paraId="56B7F485" w14:textId="45F3BE54" w:rsidR="00974EDC" w:rsidRPr="00912C19" w:rsidRDefault="00974EDC" w:rsidP="00974EDC">
            <w:pPr>
              <w:tabs>
                <w:tab w:val="left" w:pos="321"/>
              </w:tabs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2C80D5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BF85BF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576882" w14:textId="6A7AD098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512A1A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CDE6E8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0C91059" w14:textId="64203E8D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74D551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84E533" w14:textId="6A286215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E1DCB1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99838" w14:textId="7CDC2D44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8C7E57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3142C8" w14:textId="04D78482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B5D549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DBD377" w14:textId="11C426DE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0B2AB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4C553E" w14:textId="37D3283B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5FFACA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6F23A2" w14:textId="4924FAF6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5CD6B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B6DE36" w14:textId="4B163413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6930A4" w:rsidRPr="00912C19" w14:paraId="10512443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9AFD2B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3C9E9056" w14:textId="22EF1BA9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5EF1B7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13FBB3" w14:textId="676BBEC9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51AC37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ABCE4E" w14:textId="154894A6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7338E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165CBA" w14:textId="4671A0EF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3BE664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F035F9" w14:textId="26025974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53423D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4E3147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20DB27" w14:textId="5BC526AA" w:rsidR="00500108" w:rsidRPr="00912C19" w:rsidRDefault="00500108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843B77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B2AB14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EA04F8" w14:textId="5459CBD2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CD7589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22E1A3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36EE0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5644C8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9E36CE8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997602" w14:textId="64D5C477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6930A4" w:rsidRPr="00912C19" w14:paraId="4CFB02EC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C7AE56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E8E9CC" w14:textId="1C77D6D6" w:rsidR="00481D64" w:rsidRPr="00912C19" w:rsidRDefault="00481D6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5DE73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F933C7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7BF3FC" w14:textId="07442294" w:rsidR="00481D64" w:rsidRPr="00912C19" w:rsidRDefault="00481D6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4BDD90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7FE769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DD51A0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39B2EF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2F9166F4" w14:textId="2292472E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8E1407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2773FB" w14:textId="43A34E6C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3AD3B2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99601E" w14:textId="6AD8044A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A6233B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092329" w14:textId="5AA25132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6B382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96A194" w14:textId="3EB17684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D566A1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DC181C2" w14:textId="01FE28CA" w:rsidR="002479E0" w:rsidRPr="00912C19" w:rsidRDefault="00A61CB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9BC4E5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E6927D0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D61BA" w14:textId="3B5EEAD5" w:rsidR="002479E0" w:rsidRPr="00912C19" w:rsidRDefault="00220158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6930A4" w:rsidRPr="00912C19" w14:paraId="2231856E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71F896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54ABF638" w14:textId="155A4692" w:rsidR="00481D64" w:rsidRPr="00912C19" w:rsidRDefault="00481D6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A4036B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119E0E" w14:textId="63240925" w:rsidR="00481D64" w:rsidRPr="00912C19" w:rsidRDefault="00481D6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27DB09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E96584" w14:textId="650A8AE2" w:rsidR="00481D64" w:rsidRPr="00912C19" w:rsidRDefault="00481D6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E2303F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E8380C" w14:textId="6161D5FF" w:rsidR="00481D64" w:rsidRPr="00912C19" w:rsidRDefault="00481D6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500B1E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BAD596" w14:textId="66C73B0A" w:rsidR="00481D64" w:rsidRPr="00912C19" w:rsidRDefault="00481D6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82C954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13A0C24C" w14:textId="71728AC8" w:rsidR="00481D64" w:rsidRPr="00912C19" w:rsidRDefault="00481D6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AD348E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4A992E" w14:textId="2FC5DF70" w:rsidR="00500108" w:rsidRPr="00912C19" w:rsidRDefault="00500108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E33CB2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AE8903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9C6156" w14:textId="18CB26D7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4F16EE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2F7782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4F0518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08A844" w14:textId="75DA4229" w:rsidR="00A61CBC" w:rsidRPr="00912C19" w:rsidRDefault="00C2195B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2C2414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8261FBF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70D1E8" w14:textId="63B0DA1A" w:rsidR="002479E0" w:rsidRPr="00912C19" w:rsidRDefault="00220158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</w:tr>
      <w:tr w:rsidR="006930A4" w:rsidRPr="00912C19" w14:paraId="61B9EA04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98E3B8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D87FC3" w14:textId="2D64DB11" w:rsidR="00481D64" w:rsidRPr="00912C19" w:rsidRDefault="00481D6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AA3B85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C2C772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A5BCB" w14:textId="056A00B6" w:rsidR="00481D64" w:rsidRPr="00912C19" w:rsidRDefault="00481D6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606BF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1AA7D0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FAE3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A4C289" w14:textId="1553B88D" w:rsidR="00B82C1B" w:rsidRPr="00912C19" w:rsidRDefault="00B82C1B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C7D1CB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DC615C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1FC8324A" w14:textId="538FFF35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F2ED53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3DF6AE" w14:textId="3CCC42FD" w:rsidR="00974EDC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C3B765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2D5B17" w14:textId="325F5E95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0044B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0C27B9" w14:textId="475197AC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297CC8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5C97AF" w14:textId="44A4C518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0DC8A7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33E63F" w14:textId="73D79757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9728278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14D846" w14:textId="5903E94B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6930A4" w:rsidRPr="00912C19" w14:paraId="7824245C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12F2DA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538D92" w14:textId="6CFB5EB3" w:rsidR="00481D64" w:rsidRPr="00912C19" w:rsidRDefault="00481D6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6AE605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7FB1DF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14070857" w14:textId="1CD7A76F" w:rsidR="00481D64" w:rsidRPr="00912C19" w:rsidRDefault="00481D6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E56AD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D79FC2" w14:textId="339FED3C" w:rsidR="00481D64" w:rsidRPr="00912C19" w:rsidRDefault="00481D6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7CDF04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18D17C" w14:textId="71E62D0D" w:rsidR="00974EDC" w:rsidRPr="00912C19" w:rsidRDefault="00481D6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686670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94D32" w14:textId="262EA49D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CE0D42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837E7D" w14:textId="55DF55FF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76F7DC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9836AE" w14:textId="2E0F9CF2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76B708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5897A1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BDE0B8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6E8861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62B587" w14:textId="2E143C70" w:rsidR="00A61CBC" w:rsidRPr="00912C19" w:rsidRDefault="00C2195B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DAEF35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D7AAE59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17A50F" w14:textId="467F686B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6930A4" w:rsidRPr="00912C19" w14:paraId="6C3B4C0F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38967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93DDA0" w14:textId="3A6AEC3D" w:rsidR="00481D64" w:rsidRPr="00912C19" w:rsidRDefault="00481D6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AA14DF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EF8F5F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BF99F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83EE8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271017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627980" w14:textId="05A1136F" w:rsidR="00B82C1B" w:rsidRPr="00912C19" w:rsidRDefault="00B82C1B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DBEFC7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E91110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A7BAF" w14:textId="02407DBD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B7D2FA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5AE1B8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61257199" w14:textId="44920DE2" w:rsidR="002030A5" w:rsidRPr="00912C19" w:rsidRDefault="002030A5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E304D7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83DDF0" w14:textId="253D88CB" w:rsidR="002030A5" w:rsidRPr="00912C19" w:rsidRDefault="002030A5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1CB9B7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  <w:p w14:paraId="01E62B7D" w14:textId="0BBEAA5B" w:rsidR="00220158" w:rsidRPr="00912C19" w:rsidRDefault="00220158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501595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F1214" w14:textId="5158B8F0" w:rsidR="00220158" w:rsidRPr="00912C19" w:rsidRDefault="00220158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5EAA24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0587E6" w14:textId="638689BC" w:rsidR="002479E0" w:rsidRPr="00912C19" w:rsidRDefault="00220158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6930A4" w:rsidRPr="00912C19" w14:paraId="313F113D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2F91E4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39E1BC8F" w14:textId="05FCA7EE" w:rsidR="00500108" w:rsidRPr="00912C19" w:rsidRDefault="00500108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3A8559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0B7D03" w14:textId="261A9195" w:rsidR="00500108" w:rsidRPr="00912C19" w:rsidRDefault="00500108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19FF28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67C7A55E" w14:textId="355E7168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17CA37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1FF9B6" w14:textId="7FB591A5" w:rsidR="00500108" w:rsidRPr="00912C19" w:rsidRDefault="00500108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66C5FE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BBB0E7" w14:textId="74C64D41" w:rsidR="00500108" w:rsidRPr="00912C19" w:rsidRDefault="00500108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30C937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E7C70" w14:textId="7FA3F807" w:rsidR="00481D64" w:rsidRPr="00912C19" w:rsidRDefault="00481D6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971F84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78AB89" w14:textId="50A0E803" w:rsidR="00481D64" w:rsidRPr="00912C19" w:rsidRDefault="00481D6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F07612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5947E4" w14:textId="07EE5819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27B43E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F71774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3A9FA1" w14:textId="2A4B91A9" w:rsidR="002030A5" w:rsidRPr="00912C19" w:rsidRDefault="002030A5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0AB157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C3EE8F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4225E2" w14:textId="3C8D6950" w:rsidR="00A61CBC" w:rsidRPr="00912C19" w:rsidRDefault="00C2195B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B40952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4D66DCD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930A4" w:rsidRPr="00912C19" w14:paraId="1F14EC9D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5AD890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851ABD" w14:textId="4132C449" w:rsidR="00481D64" w:rsidRPr="00912C19" w:rsidRDefault="00481D6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5FACBD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648A02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728D9A" w14:textId="1E0F317E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AF1699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02DAA1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4434EC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8A0D4F" w14:textId="63AF30DA" w:rsidR="00B82C1B" w:rsidRPr="00912C19" w:rsidRDefault="00B82C1B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2D59BA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D1C2B6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53D82017" w14:textId="5627A605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CFD108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54054C" w14:textId="2B92FF4B" w:rsidR="002030A5" w:rsidRPr="00912C19" w:rsidRDefault="002030A5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7842BF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5C0084" w14:textId="43A58356" w:rsidR="002030A5" w:rsidRPr="00912C19" w:rsidRDefault="002030A5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3C85A5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8C7B82" w14:textId="3CDFFB1C" w:rsidR="002030A5" w:rsidRPr="00912C19" w:rsidRDefault="002030A5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B61952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6ADC80" w14:textId="38F65002" w:rsidR="002030A5" w:rsidRPr="00912C19" w:rsidRDefault="002030A5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E5EE2C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9A1621" w14:textId="0CEEDE03" w:rsidR="002030A5" w:rsidRPr="00912C19" w:rsidRDefault="002030A5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F428DE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074FE51B" w14:textId="02D0902A" w:rsidR="002030A5" w:rsidRPr="00912C19" w:rsidRDefault="002030A5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6930A4" w:rsidRPr="00912C19" w14:paraId="1EE090BF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346657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00C61888" w14:textId="0346FB1D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52A548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7D68C" w14:textId="559B83FC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1A5B3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DE9B18" w14:textId="3F4E6C6A" w:rsidR="002479E0" w:rsidRPr="00912C19" w:rsidRDefault="002479E0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F0ABAE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F70263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77333E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235115" w14:textId="5CF5970E" w:rsidR="00B82C1B" w:rsidRPr="00912C19" w:rsidRDefault="00B82C1B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EA402F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A9E7A2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AD35B2" w14:textId="69281607" w:rsidR="00974EDC" w:rsidRPr="00912C19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1D9B5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6308B6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39F21B" w14:textId="0252081C" w:rsidR="002030A5" w:rsidRPr="00912C19" w:rsidRDefault="002030A5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09F1A9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666878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88EA43" w14:textId="2C87E7DA" w:rsidR="00500108" w:rsidRPr="00912C19" w:rsidRDefault="00500108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8FEE92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0DD4A9A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C035E6" w14:textId="2483DE9F" w:rsidR="002030A5" w:rsidRPr="00912C19" w:rsidRDefault="002030A5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6930A4" w:rsidRPr="00416417" w14:paraId="12C374C3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07C15EA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1DC136" w14:textId="136196B7" w:rsidR="00481D64" w:rsidRPr="0007783C" w:rsidRDefault="00481D6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89F595" w14:textId="77777777" w:rsidR="006930A4" w:rsidRPr="0007783C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C7F94F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07783C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7F9F1B1C" w14:textId="7BB456FD" w:rsidR="00974EDC" w:rsidRPr="0007783C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77EC801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DFF40A" w14:textId="55CBD6E2" w:rsidR="00974EDC" w:rsidRPr="0007783C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E177353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A1E8A4" w14:textId="14B026B9" w:rsidR="00974EDC" w:rsidRPr="0007783C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E63E78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66C095" w14:textId="5EF74541" w:rsidR="00974EDC" w:rsidRPr="0007783C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F2DA63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F6E847" w14:textId="30B100C0" w:rsidR="00974EDC" w:rsidRPr="0007783C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0E2A20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399E98" w14:textId="0A72D4F6" w:rsidR="00974EDC" w:rsidRPr="0007783C" w:rsidRDefault="00974EDC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60CE8" w14:textId="77777777" w:rsidR="006930A4" w:rsidRPr="0007783C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D748105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07783C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3AA9D209" w14:textId="098682CC" w:rsidR="002030A5" w:rsidRPr="0007783C" w:rsidRDefault="002030A5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BC90812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EB6E20" w14:textId="1A478AEF" w:rsidR="00500108" w:rsidRPr="0007783C" w:rsidRDefault="00500108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B040B20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EC86B6" w14:textId="052B9688" w:rsidR="00500108" w:rsidRPr="0007783C" w:rsidRDefault="00500108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2499A6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F8B9B9" w14:textId="45272449" w:rsidR="00500108" w:rsidRPr="0007783C" w:rsidRDefault="00500108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026FD0B" w14:textId="77777777" w:rsidR="006930A4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F9E498" w14:textId="42C65AC0" w:rsidR="002030A5" w:rsidRPr="0007783C" w:rsidRDefault="002030A5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3FB3B9FF" w:rsidR="000E325E" w:rsidRPr="0007783C" w:rsidRDefault="000E325E" w:rsidP="0007783C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07783C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24C6C389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82205">
        <w:rPr>
          <w:rFonts w:asciiTheme="majorBidi" w:hAnsiTheme="majorBidi" w:cstheme="majorBidi" w:hint="cs"/>
          <w:sz w:val="22"/>
          <w:szCs w:val="22"/>
          <w:rtl/>
        </w:rPr>
        <w:t>עולם שהוסיף טעם (3)</w:t>
      </w:r>
    </w:p>
    <w:p w14:paraId="6DF6D96D" w14:textId="41B3AB7D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12153">
        <w:rPr>
          <w:rFonts w:asciiTheme="majorBidi" w:hAnsiTheme="majorBidi" w:cstheme="majorBidi" w:hint="cs"/>
          <w:sz w:val="22"/>
          <w:szCs w:val="22"/>
          <w:rtl/>
        </w:rPr>
        <w:t>כרטיס רצה לישון כמו שצריך! (4, 5)</w:t>
      </w:r>
    </w:p>
    <w:p w14:paraId="3200123A" w14:textId="13D0860F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31B51">
        <w:rPr>
          <w:rFonts w:asciiTheme="majorBidi" w:hAnsiTheme="majorBidi" w:cstheme="majorBidi" w:hint="cs"/>
          <w:sz w:val="22"/>
          <w:szCs w:val="22"/>
          <w:rtl/>
        </w:rPr>
        <w:t>יש מסיבה עם גיבור הסרט (5)</w:t>
      </w:r>
    </w:p>
    <w:bookmarkEnd w:id="0"/>
    <w:p w14:paraId="47C7F6A3" w14:textId="073B9505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43904">
        <w:rPr>
          <w:rFonts w:asciiTheme="majorBidi" w:hAnsiTheme="majorBidi" w:cstheme="majorBidi" w:hint="cs"/>
          <w:sz w:val="22"/>
          <w:szCs w:val="22"/>
          <w:rtl/>
        </w:rPr>
        <w:t>צריך הוכחות לכך שצמר ה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>ג</w:t>
      </w:r>
      <w:r w:rsidR="00C43904">
        <w:rPr>
          <w:rFonts w:asciiTheme="majorBidi" w:hAnsiTheme="majorBidi" w:cstheme="majorBidi" w:hint="cs"/>
          <w:sz w:val="22"/>
          <w:szCs w:val="22"/>
          <w:rtl/>
        </w:rPr>
        <w:t>פן שלי בארץ (7)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43904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D4DB490" w14:textId="5996BF73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23036">
        <w:rPr>
          <w:rFonts w:asciiTheme="majorBidi" w:hAnsiTheme="majorBidi" w:cstheme="majorBidi" w:hint="cs"/>
          <w:sz w:val="22"/>
          <w:szCs w:val="22"/>
          <w:rtl/>
        </w:rPr>
        <w:t xml:space="preserve">אבני בוחן שוב ניסו לגלות </w:t>
      </w:r>
      <w:r w:rsidR="009F6D11">
        <w:rPr>
          <w:rFonts w:asciiTheme="majorBidi" w:hAnsiTheme="majorBidi" w:cstheme="majorBidi" w:hint="cs"/>
          <w:sz w:val="22"/>
          <w:szCs w:val="22"/>
          <w:rtl/>
        </w:rPr>
        <w:t>איזה נודניק עף (8)</w:t>
      </w:r>
    </w:p>
    <w:p w14:paraId="0914E0FE" w14:textId="4B2EB306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525FBC">
        <w:rPr>
          <w:rFonts w:asciiTheme="majorBidi" w:hAnsiTheme="majorBidi" w:cstheme="majorBidi" w:hint="cs"/>
          <w:sz w:val="22"/>
          <w:szCs w:val="22"/>
          <w:rtl/>
        </w:rPr>
        <w:t>חזה בשלום לכאן ולכאן (4)</w:t>
      </w:r>
    </w:p>
    <w:p w14:paraId="01081A3D" w14:textId="21A2E6E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9826FA">
        <w:rPr>
          <w:rFonts w:asciiTheme="majorBidi" w:hAnsiTheme="majorBidi" w:cstheme="majorBidi" w:hint="cs"/>
          <w:sz w:val="22"/>
          <w:szCs w:val="22"/>
          <w:rtl/>
        </w:rPr>
        <w:t xml:space="preserve">שחרר את העוף </w:t>
      </w:r>
      <w:r w:rsidR="0013432C">
        <w:rPr>
          <w:rFonts w:asciiTheme="majorBidi" w:hAnsiTheme="majorBidi" w:cstheme="majorBidi" w:hint="cs"/>
          <w:sz w:val="22"/>
          <w:szCs w:val="22"/>
          <w:rtl/>
        </w:rPr>
        <w:t>מזה שמהסס, זו הצלחה מופלאה! (5, 5)</w:t>
      </w:r>
    </w:p>
    <w:p w14:paraId="2EE33ED9" w14:textId="03B02D46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AE7155">
        <w:rPr>
          <w:rFonts w:asciiTheme="majorBidi" w:hAnsiTheme="majorBidi" w:cstheme="majorBidi" w:hint="cs"/>
          <w:sz w:val="22"/>
          <w:szCs w:val="22"/>
          <w:rtl/>
        </w:rPr>
        <w:t>מה שא</w:t>
      </w:r>
      <w:r w:rsidR="00654CB0">
        <w:rPr>
          <w:rFonts w:asciiTheme="majorBidi" w:hAnsiTheme="majorBidi" w:cstheme="majorBidi" w:hint="cs"/>
          <w:sz w:val="22"/>
          <w:szCs w:val="22"/>
          <w:rtl/>
        </w:rPr>
        <w:t>ומרים</w:t>
      </w:r>
      <w:r w:rsidR="00AE7155">
        <w:rPr>
          <w:rFonts w:asciiTheme="majorBidi" w:hAnsiTheme="majorBidi" w:cstheme="majorBidi" w:hint="cs"/>
          <w:sz w:val="22"/>
          <w:szCs w:val="22"/>
          <w:rtl/>
        </w:rPr>
        <w:t xml:space="preserve"> לעכבר לפי הפתגם לפני תוספת, מער</w:t>
      </w:r>
      <w:r w:rsidR="00654CB0">
        <w:rPr>
          <w:rFonts w:asciiTheme="majorBidi" w:hAnsiTheme="majorBidi" w:cstheme="majorBidi" w:hint="cs"/>
          <w:sz w:val="22"/>
          <w:szCs w:val="22"/>
          <w:rtl/>
        </w:rPr>
        <w:t>ער הכל (5, 5)</w:t>
      </w:r>
    </w:p>
    <w:p w14:paraId="5EEED682" w14:textId="4109B41E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3C5E07">
        <w:rPr>
          <w:rFonts w:asciiTheme="majorBidi" w:hAnsiTheme="majorBidi" w:cstheme="majorBidi" w:hint="cs"/>
          <w:sz w:val="22"/>
          <w:szCs w:val="22"/>
          <w:rtl/>
        </w:rPr>
        <w:t>להתיר באמצע השמירה שלנו? זה מה שאנחנו חושבים (9)</w:t>
      </w:r>
    </w:p>
    <w:p w14:paraId="0BA8301B" w14:textId="5E3DB561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27D94">
        <w:rPr>
          <w:rFonts w:asciiTheme="majorBidi" w:hAnsiTheme="majorBidi" w:cstheme="majorBidi" w:hint="cs"/>
          <w:sz w:val="22"/>
          <w:szCs w:val="22"/>
          <w:rtl/>
        </w:rPr>
        <w:t xml:space="preserve">זה שנספח פה הרביץ </w:t>
      </w:r>
      <w:r w:rsidR="00F01BF9">
        <w:rPr>
          <w:rFonts w:asciiTheme="majorBidi" w:hAnsiTheme="majorBidi" w:cstheme="majorBidi" w:hint="cs"/>
          <w:sz w:val="22"/>
          <w:szCs w:val="22"/>
          <w:rtl/>
        </w:rPr>
        <w:t>ומנע מחלות (4, 4)</w:t>
      </w:r>
    </w:p>
    <w:p w14:paraId="4E4A22C5" w14:textId="0CBB05CA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17115">
        <w:rPr>
          <w:rFonts w:asciiTheme="majorBidi" w:hAnsiTheme="majorBidi" w:cstheme="majorBidi" w:hint="cs"/>
          <w:sz w:val="22"/>
          <w:szCs w:val="22"/>
          <w:rtl/>
        </w:rPr>
        <w:t xml:space="preserve">עיתונאי שחילק </w:t>
      </w:r>
      <w:r w:rsidR="00CC4A1B">
        <w:rPr>
          <w:rFonts w:asciiTheme="majorBidi" w:hAnsiTheme="majorBidi" w:cstheme="majorBidi" w:hint="cs"/>
          <w:sz w:val="22"/>
          <w:szCs w:val="22"/>
          <w:rtl/>
        </w:rPr>
        <w:t>את המתכת שלי (3, 4)</w:t>
      </w:r>
    </w:p>
    <w:p w14:paraId="0D24CACB" w14:textId="7F147E54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92189">
        <w:rPr>
          <w:rFonts w:asciiTheme="majorBidi" w:hAnsiTheme="majorBidi" w:cstheme="majorBidi" w:hint="cs"/>
          <w:sz w:val="22"/>
          <w:szCs w:val="22"/>
          <w:rtl/>
        </w:rPr>
        <w:t>צומת שיש לו התר (5)</w:t>
      </w:r>
    </w:p>
    <w:p w14:paraId="57847E73" w14:textId="102216E8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B5241">
        <w:rPr>
          <w:rFonts w:asciiTheme="majorBidi" w:hAnsiTheme="majorBidi" w:cstheme="majorBidi" w:hint="cs"/>
          <w:sz w:val="22"/>
          <w:szCs w:val="22"/>
          <w:rtl/>
        </w:rPr>
        <w:t xml:space="preserve">היו לי </w:t>
      </w:r>
      <w:r w:rsidR="00CA06BD">
        <w:rPr>
          <w:rFonts w:asciiTheme="majorBidi" w:hAnsiTheme="majorBidi" w:cstheme="majorBidi" w:hint="cs"/>
          <w:sz w:val="22"/>
          <w:szCs w:val="22"/>
          <w:rtl/>
        </w:rPr>
        <w:t>כל שנה בקיץ (4)</w:t>
      </w:r>
    </w:p>
    <w:p w14:paraId="10F3DE2B" w14:textId="084E6D9E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01656">
        <w:rPr>
          <w:rFonts w:asciiTheme="majorBidi" w:hAnsiTheme="majorBidi" w:cstheme="majorBidi" w:hint="cs"/>
          <w:sz w:val="22"/>
          <w:szCs w:val="22"/>
          <w:rtl/>
        </w:rPr>
        <w:t>מסר מרכזי שהפליא אותו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50E60C00" w14:textId="77777777" w:rsidR="005914D9" w:rsidRDefault="005914D9" w:rsidP="0093563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5D569B1" w:rsidR="00072547" w:rsidRPr="0007783C" w:rsidRDefault="00072547" w:rsidP="005914D9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07783C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67AF0234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75CC8">
        <w:rPr>
          <w:rFonts w:asciiTheme="majorBidi" w:hAnsiTheme="majorBidi" w:cstheme="majorBidi" w:hint="cs"/>
          <w:sz w:val="22"/>
          <w:szCs w:val="22"/>
          <w:rtl/>
        </w:rPr>
        <w:t>תפר ציפור באופן ערמומי (5)</w:t>
      </w:r>
    </w:p>
    <w:p w14:paraId="5337B021" w14:textId="07EE9AA3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A744A">
        <w:rPr>
          <w:rFonts w:asciiTheme="majorBidi" w:hAnsiTheme="majorBidi" w:cstheme="majorBidi" w:hint="cs"/>
          <w:sz w:val="22"/>
          <w:szCs w:val="22"/>
          <w:rtl/>
        </w:rPr>
        <w:t>כמעט סערה בגליל (6)</w:t>
      </w:r>
    </w:p>
    <w:p w14:paraId="1A6CC220" w14:textId="788E58B9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25FBC">
        <w:rPr>
          <w:rFonts w:asciiTheme="majorBidi" w:hAnsiTheme="majorBidi" w:cstheme="majorBidi" w:hint="cs"/>
          <w:sz w:val="22"/>
          <w:szCs w:val="22"/>
          <w:rtl/>
        </w:rPr>
        <w:t>תפקיד צבאי שכדאי להמנע ממנו במלחמות (3)</w:t>
      </w:r>
    </w:p>
    <w:p w14:paraId="595FFAD3" w14:textId="79DEEF46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75CC8">
        <w:rPr>
          <w:rFonts w:asciiTheme="majorBidi" w:hAnsiTheme="majorBidi" w:cstheme="majorBidi" w:hint="cs"/>
          <w:sz w:val="22"/>
          <w:szCs w:val="22"/>
          <w:rtl/>
        </w:rPr>
        <w:t>לא היה מעניין לראות אותו מעסה בלי כוונת רווח (3, 4)</w:t>
      </w:r>
    </w:p>
    <w:p w14:paraId="52264924" w14:textId="725AEA9D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52F55">
        <w:rPr>
          <w:rFonts w:asciiTheme="majorBidi" w:hAnsiTheme="majorBidi" w:cstheme="majorBidi" w:hint="cs"/>
          <w:sz w:val="22"/>
          <w:szCs w:val="22"/>
          <w:rtl/>
        </w:rPr>
        <w:t>הפרח שלי ומה שהוא נותן בבקעה (3, 5)</w:t>
      </w:r>
    </w:p>
    <w:p w14:paraId="2DB1007F" w14:textId="194A4E2F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508B6">
        <w:rPr>
          <w:rFonts w:asciiTheme="majorBidi" w:hAnsiTheme="majorBidi" w:cstheme="majorBidi" w:hint="cs"/>
          <w:sz w:val="22"/>
          <w:szCs w:val="22"/>
          <w:rtl/>
        </w:rPr>
        <w:t xml:space="preserve">דוקטור </w:t>
      </w:r>
      <w:r w:rsidR="001419CF">
        <w:rPr>
          <w:rFonts w:asciiTheme="majorBidi" w:hAnsiTheme="majorBidi" w:cstheme="majorBidi" w:hint="cs"/>
          <w:sz w:val="22"/>
          <w:szCs w:val="22"/>
          <w:rtl/>
        </w:rPr>
        <w:t>כפור, כל הכבוד! (5)</w:t>
      </w:r>
    </w:p>
    <w:p w14:paraId="63F29DC5" w14:textId="59ABA04D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E1176">
        <w:rPr>
          <w:rFonts w:asciiTheme="majorBidi" w:hAnsiTheme="majorBidi" w:cstheme="majorBidi" w:hint="cs"/>
          <w:sz w:val="22"/>
          <w:szCs w:val="22"/>
          <w:rtl/>
        </w:rPr>
        <w:t>מה ששחקן פוקר רוצה כפול מאפשר לעשות תיקונים (2, 4)</w:t>
      </w:r>
    </w:p>
    <w:p w14:paraId="43FD182A" w14:textId="7B9B7903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2723F">
        <w:rPr>
          <w:rFonts w:asciiTheme="majorBidi" w:hAnsiTheme="majorBidi" w:cstheme="majorBidi" w:hint="cs"/>
          <w:sz w:val="22"/>
          <w:szCs w:val="22"/>
          <w:rtl/>
        </w:rPr>
        <w:t xml:space="preserve">לפי השיר אפשר לגעת בהם, </w:t>
      </w:r>
      <w:r w:rsidR="005C5D5A">
        <w:rPr>
          <w:rFonts w:asciiTheme="majorBidi" w:hAnsiTheme="majorBidi" w:cstheme="majorBidi" w:hint="cs"/>
          <w:sz w:val="22"/>
          <w:szCs w:val="22"/>
          <w:rtl/>
        </w:rPr>
        <w:t>כשיש איסוף מידע בכן (</w:t>
      </w:r>
      <w:r w:rsidR="00673CB8">
        <w:rPr>
          <w:rFonts w:asciiTheme="majorBidi" w:hAnsiTheme="majorBidi" w:cstheme="majorBidi" w:hint="cs"/>
          <w:sz w:val="22"/>
          <w:szCs w:val="22"/>
          <w:rtl/>
        </w:rPr>
        <w:t>3, 4)</w:t>
      </w:r>
    </w:p>
    <w:p w14:paraId="0100ACED" w14:textId="30C38C86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50FBB">
        <w:rPr>
          <w:rFonts w:asciiTheme="majorBidi" w:hAnsiTheme="majorBidi" w:cstheme="majorBidi" w:hint="cs"/>
          <w:sz w:val="22"/>
          <w:szCs w:val="22"/>
          <w:rtl/>
        </w:rPr>
        <w:t xml:space="preserve">ישן לזה שגר </w:t>
      </w:r>
      <w:r w:rsidR="00117786">
        <w:rPr>
          <w:rFonts w:asciiTheme="majorBidi" w:hAnsiTheme="majorBidi" w:cstheme="majorBidi" w:hint="cs"/>
          <w:sz w:val="22"/>
          <w:szCs w:val="22"/>
          <w:rtl/>
        </w:rPr>
        <w:t>כאן בצפון הארץ (3, 4)</w:t>
      </w:r>
    </w:p>
    <w:p w14:paraId="11F6BF6A" w14:textId="22A48D59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56451">
        <w:rPr>
          <w:rFonts w:asciiTheme="majorBidi" w:hAnsiTheme="majorBidi" w:cstheme="majorBidi" w:hint="cs"/>
          <w:sz w:val="22"/>
          <w:szCs w:val="22"/>
          <w:rtl/>
        </w:rPr>
        <w:t>אישור לסימן והן מעוררות חשש (6)</w:t>
      </w:r>
    </w:p>
    <w:p w14:paraId="5234E1E1" w14:textId="48D1C562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36B88">
        <w:rPr>
          <w:rFonts w:asciiTheme="majorBidi" w:hAnsiTheme="majorBidi" w:cstheme="majorBidi" w:hint="cs"/>
          <w:sz w:val="22"/>
          <w:szCs w:val="22"/>
          <w:rtl/>
        </w:rPr>
        <w:t>גירוש מה שחושבים בו יוצר עוני (5)</w:t>
      </w:r>
    </w:p>
    <w:p w14:paraId="7C3D7884" w14:textId="74E11AFA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D614F">
        <w:rPr>
          <w:rFonts w:asciiTheme="majorBidi" w:hAnsiTheme="majorBidi" w:cstheme="majorBidi" w:hint="cs"/>
          <w:sz w:val="22"/>
          <w:szCs w:val="22"/>
          <w:rtl/>
        </w:rPr>
        <w:t xml:space="preserve">יצא </w:t>
      </w:r>
      <w:r w:rsidR="005914D9">
        <w:rPr>
          <w:rFonts w:asciiTheme="majorBidi" w:hAnsiTheme="majorBidi" w:cstheme="majorBidi" w:hint="cs"/>
          <w:sz w:val="22"/>
          <w:szCs w:val="22"/>
          <w:rtl/>
        </w:rPr>
        <w:t>מוקדם מדי</w:t>
      </w:r>
      <w:r w:rsidR="00816F81">
        <w:rPr>
          <w:rFonts w:asciiTheme="majorBidi" w:hAnsiTheme="majorBidi" w:cstheme="majorBidi" w:hint="cs"/>
          <w:sz w:val="22"/>
          <w:szCs w:val="22"/>
          <w:rtl/>
        </w:rPr>
        <w:t>, לפני עשר ולפני שבע</w:t>
      </w:r>
      <w:r w:rsidR="000116F2">
        <w:rPr>
          <w:rFonts w:asciiTheme="majorBidi" w:hAnsiTheme="majorBidi" w:cstheme="majorBidi" w:hint="cs"/>
          <w:sz w:val="22"/>
          <w:szCs w:val="22"/>
          <w:rtl/>
        </w:rPr>
        <w:t>,</w:t>
      </w:r>
      <w:r w:rsidR="00816F81">
        <w:rPr>
          <w:rFonts w:asciiTheme="majorBidi" w:hAnsiTheme="majorBidi" w:cstheme="majorBidi" w:hint="cs"/>
          <w:sz w:val="22"/>
          <w:szCs w:val="22"/>
          <w:rtl/>
        </w:rPr>
        <w:t xml:space="preserve"> זמן באמצע ואפשר למו</w:t>
      </w:r>
      <w:r w:rsidR="005914D9">
        <w:rPr>
          <w:rFonts w:asciiTheme="majorBidi" w:hAnsiTheme="majorBidi" w:cstheme="majorBidi" w:hint="cs"/>
          <w:sz w:val="22"/>
          <w:szCs w:val="22"/>
          <w:rtl/>
        </w:rPr>
        <w:t>ת מזה (5, 3)</w:t>
      </w:r>
    </w:p>
    <w:p w14:paraId="5D4551B1" w14:textId="68293137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3193A">
        <w:rPr>
          <w:rFonts w:asciiTheme="majorBidi" w:hAnsiTheme="majorBidi" w:cstheme="majorBidi" w:hint="cs"/>
          <w:sz w:val="22"/>
          <w:szCs w:val="22"/>
          <w:rtl/>
        </w:rPr>
        <w:t>קול העיר החצי אמיתית היא לא בבת אחת (7)</w:t>
      </w:r>
    </w:p>
    <w:p w14:paraId="475BE950" w14:textId="2EE67034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11BF3">
        <w:rPr>
          <w:rFonts w:asciiTheme="majorBidi" w:hAnsiTheme="majorBidi" w:cstheme="majorBidi" w:hint="cs"/>
          <w:sz w:val="22"/>
          <w:szCs w:val="22"/>
          <w:rtl/>
        </w:rPr>
        <w:t>שם לו שבר</w:t>
      </w:r>
      <w:r w:rsidR="00BB5241">
        <w:rPr>
          <w:rFonts w:asciiTheme="majorBidi" w:hAnsiTheme="majorBidi" w:cstheme="majorBidi" w:hint="cs"/>
          <w:sz w:val="22"/>
          <w:szCs w:val="22"/>
          <w:rtl/>
        </w:rPr>
        <w:t xml:space="preserve"> עולה (3)</w:t>
      </w:r>
    </w:p>
    <w:p w14:paraId="2C127F20" w14:textId="1ECD5E25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B251A">
        <w:rPr>
          <w:rFonts w:asciiTheme="majorBidi" w:hAnsiTheme="majorBidi" w:cstheme="majorBidi" w:hint="cs"/>
          <w:sz w:val="22"/>
          <w:szCs w:val="22"/>
          <w:rtl/>
        </w:rPr>
        <w:t>אחרי יום ראשון מחליפים שבר, ולא בטוח שיש לזה כיסוי (6)</w:t>
      </w:r>
    </w:p>
    <w:p w14:paraId="5CA3B907" w14:textId="2977E58B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15B9A">
        <w:rPr>
          <w:rFonts w:asciiTheme="majorBidi" w:hAnsiTheme="majorBidi" w:cstheme="majorBidi" w:hint="cs"/>
          <w:sz w:val="22"/>
          <w:szCs w:val="22"/>
          <w:rtl/>
        </w:rPr>
        <w:t>מפלצת מהסרטים שנראית טוב (5)</w:t>
      </w:r>
    </w:p>
    <w:p w14:paraId="248C97D5" w14:textId="77777777" w:rsidR="00895A05" w:rsidRPr="00416417" w:rsidRDefault="00895A05" w:rsidP="0007783C">
      <w:pPr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6F2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83C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B7000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35"/>
    <w:rsid w:val="00111E89"/>
    <w:rsid w:val="00112153"/>
    <w:rsid w:val="00115026"/>
    <w:rsid w:val="001150DC"/>
    <w:rsid w:val="00115632"/>
    <w:rsid w:val="00115938"/>
    <w:rsid w:val="00117786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32C"/>
    <w:rsid w:val="001345A0"/>
    <w:rsid w:val="00134EF7"/>
    <w:rsid w:val="001404D2"/>
    <w:rsid w:val="0014092E"/>
    <w:rsid w:val="00140F1F"/>
    <w:rsid w:val="001419C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21E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44A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39A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3A0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30A5"/>
    <w:rsid w:val="00204240"/>
    <w:rsid w:val="00204AA8"/>
    <w:rsid w:val="0020645D"/>
    <w:rsid w:val="00207FAF"/>
    <w:rsid w:val="00211D5E"/>
    <w:rsid w:val="0021466F"/>
    <w:rsid w:val="00216FC3"/>
    <w:rsid w:val="00217498"/>
    <w:rsid w:val="00220158"/>
    <w:rsid w:val="00220F37"/>
    <w:rsid w:val="00225CBC"/>
    <w:rsid w:val="00226241"/>
    <w:rsid w:val="002263BB"/>
    <w:rsid w:val="002263F7"/>
    <w:rsid w:val="0022723F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9E0"/>
    <w:rsid w:val="00247AC3"/>
    <w:rsid w:val="002508B6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1730"/>
    <w:rsid w:val="0028298A"/>
    <w:rsid w:val="00286B22"/>
    <w:rsid w:val="0029204F"/>
    <w:rsid w:val="00292711"/>
    <w:rsid w:val="0029536A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7ED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4D40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451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1A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E07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1D64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614F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108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5FBC"/>
    <w:rsid w:val="0052787C"/>
    <w:rsid w:val="005303EB"/>
    <w:rsid w:val="0053143A"/>
    <w:rsid w:val="00531826"/>
    <w:rsid w:val="0053197C"/>
    <w:rsid w:val="005328C6"/>
    <w:rsid w:val="00533D82"/>
    <w:rsid w:val="00534C9D"/>
    <w:rsid w:val="00536B88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4D9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5D5A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45F8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4CB0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3CB8"/>
    <w:rsid w:val="00674695"/>
    <w:rsid w:val="0067472E"/>
    <w:rsid w:val="00674DCC"/>
    <w:rsid w:val="0067614A"/>
    <w:rsid w:val="00682595"/>
    <w:rsid w:val="006827F0"/>
    <w:rsid w:val="00683683"/>
    <w:rsid w:val="006839A8"/>
    <w:rsid w:val="00683CDD"/>
    <w:rsid w:val="00685B27"/>
    <w:rsid w:val="00685EE4"/>
    <w:rsid w:val="00687E99"/>
    <w:rsid w:val="006900F3"/>
    <w:rsid w:val="0069195F"/>
    <w:rsid w:val="00691CC9"/>
    <w:rsid w:val="00691D05"/>
    <w:rsid w:val="00692189"/>
    <w:rsid w:val="006930A4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1176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036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2205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6F81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4EDC"/>
    <w:rsid w:val="00975856"/>
    <w:rsid w:val="00976339"/>
    <w:rsid w:val="00980353"/>
    <w:rsid w:val="00980D43"/>
    <w:rsid w:val="00980E83"/>
    <w:rsid w:val="0098102A"/>
    <w:rsid w:val="009820AB"/>
    <w:rsid w:val="009826FA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9F6D1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2F55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1CBC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E7155"/>
    <w:rsid w:val="00AF0560"/>
    <w:rsid w:val="00AF1081"/>
    <w:rsid w:val="00AF1CBF"/>
    <w:rsid w:val="00AF3855"/>
    <w:rsid w:val="00AF3E0D"/>
    <w:rsid w:val="00AF579C"/>
    <w:rsid w:val="00AF5D6F"/>
    <w:rsid w:val="00AF691E"/>
    <w:rsid w:val="00B0061E"/>
    <w:rsid w:val="00B01149"/>
    <w:rsid w:val="00B01656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2C1B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5241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B9A"/>
    <w:rsid w:val="00C16021"/>
    <w:rsid w:val="00C161BA"/>
    <w:rsid w:val="00C165EA"/>
    <w:rsid w:val="00C17115"/>
    <w:rsid w:val="00C203A5"/>
    <w:rsid w:val="00C210E1"/>
    <w:rsid w:val="00C2195B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0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61E7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AD3"/>
    <w:rsid w:val="00C94EB2"/>
    <w:rsid w:val="00C95559"/>
    <w:rsid w:val="00C957DF"/>
    <w:rsid w:val="00C95854"/>
    <w:rsid w:val="00C97123"/>
    <w:rsid w:val="00CA06BD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4A1B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27D94"/>
    <w:rsid w:val="00D3193A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0FBB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1BF3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1B51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2F83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6B2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1BF9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5CC8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2799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424</Words>
  <Characters>1375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2024-02-14T10:46:00Z</dcterms:created>
  <dcterms:modified xsi:type="dcterms:W3CDTF">2024-02-14T10:46:00Z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