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4D2B0C08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384CA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597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24723C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2248993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9060D" w:rsidRPr="00F9060D">
        <w:rPr>
          <w:rFonts w:asciiTheme="majorBidi" w:hAnsiTheme="majorBidi"/>
          <w:sz w:val="20"/>
          <w:szCs w:val="20"/>
          <w:rtl/>
        </w:rPr>
        <w:t>איזה מין דגן נמצא לפניו? (3)</w:t>
      </w:r>
    </w:p>
    <w:p w14:paraId="26A3FED5" w14:textId="1926476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82975" w:rsidRPr="00082975">
        <w:rPr>
          <w:rFonts w:asciiTheme="majorBidi" w:hAnsiTheme="majorBidi"/>
          <w:sz w:val="20"/>
          <w:szCs w:val="20"/>
          <w:rtl/>
        </w:rPr>
        <w:t>ג'וני בסוכה? זה עלול להסתיים במוות (5, 4)</w:t>
      </w:r>
    </w:p>
    <w:p w14:paraId="7C73EF57" w14:textId="78FC0BB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82975" w:rsidRPr="00082975">
        <w:rPr>
          <w:rFonts w:asciiTheme="majorBidi" w:hAnsiTheme="majorBidi"/>
          <w:sz w:val="20"/>
          <w:szCs w:val="20"/>
          <w:rtl/>
        </w:rPr>
        <w:t>דיונים יש מספיק באמצע באמצע (5)</w:t>
      </w:r>
    </w:p>
    <w:bookmarkEnd w:id="0"/>
    <w:p w14:paraId="06B1E521" w14:textId="7BB8C6E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082975" w:rsidRPr="00082975">
        <w:rPr>
          <w:rFonts w:asciiTheme="majorBidi" w:hAnsiTheme="majorBidi"/>
          <w:sz w:val="20"/>
          <w:szCs w:val="20"/>
          <w:rtl/>
        </w:rPr>
        <w:t>סגור בפנים? זה פחות חשוב בכנסת (3, 4)</w:t>
      </w:r>
    </w:p>
    <w:p w14:paraId="71AFD4AA" w14:textId="53CC392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E1D1F" w:rsidRPr="007E1D1F">
        <w:rPr>
          <w:rFonts w:asciiTheme="majorBidi" w:hAnsiTheme="majorBidi"/>
          <w:sz w:val="20"/>
          <w:szCs w:val="20"/>
          <w:rtl/>
        </w:rPr>
        <w:t>יוסר גף שר פעם (4, 4)</w:t>
      </w:r>
    </w:p>
    <w:p w14:paraId="017E6803" w14:textId="479E453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22376B" w:rsidRPr="0022376B">
        <w:rPr>
          <w:rFonts w:asciiTheme="majorBidi" w:hAnsiTheme="majorBidi"/>
          <w:sz w:val="20"/>
          <w:szCs w:val="20"/>
          <w:rtl/>
        </w:rPr>
        <w:t>קורה שהאדון נמצא (4)</w:t>
      </w:r>
    </w:p>
    <w:p w14:paraId="6968DE14" w14:textId="6828626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22376B" w:rsidRPr="0022376B">
        <w:rPr>
          <w:rFonts w:asciiTheme="majorBidi" w:hAnsiTheme="majorBidi"/>
          <w:sz w:val="20"/>
          <w:szCs w:val="20"/>
          <w:rtl/>
        </w:rPr>
        <w:t>נאכל חיות בחוץ? איזה נדיבים! (10)</w:t>
      </w:r>
    </w:p>
    <w:p w14:paraId="771C9ECC" w14:textId="400BC04F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22376B" w:rsidRPr="0022376B">
        <w:rPr>
          <w:rFonts w:asciiTheme="majorBidi" w:hAnsiTheme="majorBidi"/>
          <w:sz w:val="20"/>
          <w:szCs w:val="20"/>
          <w:rtl/>
        </w:rPr>
        <w:t xml:space="preserve">לדרווין כנראה מעולם לא </w:t>
      </w:r>
      <w:r w:rsidR="0022376B" w:rsidRPr="0022376B">
        <w:rPr>
          <w:rFonts w:asciiTheme="majorBidi" w:hAnsiTheme="majorBidi" w:hint="cs"/>
          <w:sz w:val="20"/>
          <w:szCs w:val="20"/>
          <w:rtl/>
        </w:rPr>
        <w:t>היית</w:t>
      </w:r>
      <w:r w:rsidR="0022376B" w:rsidRPr="0022376B">
        <w:rPr>
          <w:rFonts w:asciiTheme="majorBidi" w:hAnsiTheme="majorBidi" w:hint="eastAsia"/>
          <w:sz w:val="20"/>
          <w:szCs w:val="20"/>
          <w:rtl/>
        </w:rPr>
        <w:t>ה</w:t>
      </w:r>
      <w:r w:rsidR="0022376B" w:rsidRPr="0022376B">
        <w:rPr>
          <w:rFonts w:asciiTheme="majorBidi" w:hAnsiTheme="majorBidi"/>
          <w:sz w:val="20"/>
          <w:szCs w:val="20"/>
          <w:rtl/>
        </w:rPr>
        <w:t xml:space="preserve"> </w:t>
      </w:r>
      <w:r w:rsidR="0022376B" w:rsidRPr="0022376B">
        <w:rPr>
          <w:rFonts w:asciiTheme="majorBidi" w:hAnsiTheme="majorBidi" w:hint="cs"/>
          <w:sz w:val="20"/>
          <w:szCs w:val="20"/>
          <w:rtl/>
        </w:rPr>
        <w:t>בעיה</w:t>
      </w:r>
      <w:r w:rsidR="0022376B" w:rsidRPr="0022376B">
        <w:rPr>
          <w:rFonts w:asciiTheme="majorBidi" w:hAnsiTheme="majorBidi"/>
          <w:sz w:val="20"/>
          <w:szCs w:val="20"/>
          <w:rtl/>
        </w:rPr>
        <w:t xml:space="preserve"> עם נטילת לולב (4, 6)</w:t>
      </w:r>
    </w:p>
    <w:p w14:paraId="2004F53E" w14:textId="4431613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4E3B63">
        <w:rPr>
          <w:rFonts w:asciiTheme="majorBidi" w:hAnsiTheme="majorBidi" w:cstheme="majorBidi" w:hint="cs"/>
          <w:sz w:val="20"/>
          <w:szCs w:val="20"/>
          <w:rtl/>
        </w:rPr>
        <w:t>החיה בלעה</w:t>
      </w:r>
      <w:r w:rsidR="00D2742F" w:rsidRPr="00D2742F">
        <w:rPr>
          <w:rFonts w:asciiTheme="majorBidi" w:hAnsiTheme="majorBidi"/>
          <w:sz w:val="20"/>
          <w:szCs w:val="20"/>
          <w:rtl/>
        </w:rPr>
        <w:t xml:space="preserve"> אופנוע צרפתי של אחד מ 15 מאונך (4, 5)</w:t>
      </w:r>
    </w:p>
    <w:p w14:paraId="79410C2F" w14:textId="27F7F4C8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2742F" w:rsidRPr="00D2742F">
        <w:rPr>
          <w:rFonts w:asciiTheme="majorBidi" w:hAnsiTheme="majorBidi"/>
          <w:sz w:val="20"/>
          <w:szCs w:val="20"/>
          <w:rtl/>
        </w:rPr>
        <w:t>אורח</w:t>
      </w:r>
      <w:r w:rsidR="001E473E">
        <w:rPr>
          <w:rFonts w:asciiTheme="majorBidi" w:hAnsiTheme="majorBidi" w:hint="cs"/>
          <w:sz w:val="20"/>
          <w:szCs w:val="20"/>
          <w:rtl/>
        </w:rPr>
        <w:t>ים</w:t>
      </w:r>
      <w:r w:rsidR="00D2742F" w:rsidRPr="00D2742F">
        <w:rPr>
          <w:rFonts w:asciiTheme="majorBidi" w:hAnsiTheme="majorBidi"/>
          <w:sz w:val="20"/>
          <w:szCs w:val="20"/>
          <w:rtl/>
        </w:rPr>
        <w:t xml:space="preserve"> שיתכן שיקבל</w:t>
      </w:r>
      <w:r w:rsidR="001E473E">
        <w:rPr>
          <w:rFonts w:asciiTheme="majorBidi" w:hAnsiTheme="majorBidi" w:hint="cs"/>
          <w:sz w:val="20"/>
          <w:szCs w:val="20"/>
          <w:rtl/>
        </w:rPr>
        <w:t>ו</w:t>
      </w:r>
      <w:r w:rsidR="00D2742F" w:rsidRPr="00D2742F">
        <w:rPr>
          <w:rFonts w:asciiTheme="majorBidi" w:hAnsiTheme="majorBidi"/>
          <w:sz w:val="20"/>
          <w:szCs w:val="20"/>
          <w:rtl/>
        </w:rPr>
        <w:t xml:space="preserve"> אוכל </w:t>
      </w:r>
      <w:r w:rsidR="00D2742F">
        <w:rPr>
          <w:rFonts w:asciiTheme="majorBidi" w:hAnsiTheme="majorBidi" w:hint="cs"/>
          <w:sz w:val="20"/>
          <w:szCs w:val="20"/>
          <w:rtl/>
        </w:rPr>
        <w:t>מ</w:t>
      </w:r>
      <w:r w:rsidR="00D2742F" w:rsidRPr="00D2742F">
        <w:rPr>
          <w:rFonts w:asciiTheme="majorBidi" w:hAnsiTheme="majorBidi"/>
          <w:sz w:val="20"/>
          <w:szCs w:val="20"/>
          <w:rtl/>
        </w:rPr>
        <w:t>זה שמכין אותו (8)</w:t>
      </w:r>
    </w:p>
    <w:p w14:paraId="4F7D5DE9" w14:textId="0D16406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E7341" w:rsidRPr="008E7341">
        <w:rPr>
          <w:rFonts w:asciiTheme="majorBidi" w:hAnsiTheme="majorBidi"/>
          <w:sz w:val="20"/>
          <w:szCs w:val="20"/>
          <w:rtl/>
        </w:rPr>
        <w:t xml:space="preserve">פרות הן חיות שאכלו חלק </w:t>
      </w:r>
      <w:r w:rsidR="008E7341">
        <w:rPr>
          <w:rFonts w:asciiTheme="majorBidi" w:hAnsiTheme="majorBidi" w:hint="cs"/>
          <w:sz w:val="20"/>
          <w:szCs w:val="20"/>
          <w:rtl/>
        </w:rPr>
        <w:t>מ</w:t>
      </w:r>
      <w:r w:rsidR="008E7341" w:rsidRPr="008E7341">
        <w:rPr>
          <w:rFonts w:asciiTheme="majorBidi" w:hAnsiTheme="majorBidi"/>
          <w:sz w:val="20"/>
          <w:szCs w:val="20"/>
          <w:rtl/>
        </w:rPr>
        <w:t>התבואה (7)</w:t>
      </w:r>
    </w:p>
    <w:p w14:paraId="178890C8" w14:textId="329768A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8E7341" w:rsidRPr="008E7341">
        <w:rPr>
          <w:rFonts w:asciiTheme="majorBidi" w:hAnsiTheme="majorBidi"/>
          <w:sz w:val="20"/>
          <w:szCs w:val="20"/>
          <w:rtl/>
        </w:rPr>
        <w:t>זה האופן בו חייבו מבנה שכשר לסוכה (5)</w:t>
      </w:r>
    </w:p>
    <w:p w14:paraId="6D271A07" w14:textId="66BD699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E7341" w:rsidRPr="008E7341">
        <w:rPr>
          <w:rFonts w:asciiTheme="majorBidi" w:hAnsiTheme="majorBidi"/>
          <w:sz w:val="20"/>
          <w:szCs w:val="20"/>
          <w:rtl/>
        </w:rPr>
        <w:t>מין רחמן (4)</w:t>
      </w:r>
    </w:p>
    <w:p w14:paraId="101E626D" w14:textId="0118E1B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A11F8" w:rsidRPr="00BA11F8">
        <w:rPr>
          <w:rFonts w:asciiTheme="majorBidi" w:hAnsiTheme="majorBidi"/>
          <w:sz w:val="20"/>
          <w:szCs w:val="20"/>
          <w:rtl/>
        </w:rPr>
        <w:t>זו הסיבה לתשובה חיובית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087F944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D96E21" w:rsidRPr="00D96E21">
        <w:rPr>
          <w:rFonts w:asciiTheme="majorBidi" w:hAnsiTheme="majorBidi"/>
          <w:sz w:val="20"/>
          <w:szCs w:val="20"/>
          <w:rtl/>
        </w:rPr>
        <w:t>הפכה לרשמי והפכה לכפר נוער (5)</w:t>
      </w:r>
    </w:p>
    <w:p w14:paraId="3DEA8C21" w14:textId="4D499674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977436" w:rsidRPr="00977436">
        <w:rPr>
          <w:rFonts w:asciiTheme="majorBidi" w:hAnsiTheme="majorBidi"/>
          <w:sz w:val="20"/>
          <w:szCs w:val="20"/>
          <w:rtl/>
        </w:rPr>
        <w:t>שומרים שלושה בארבעה בסוכות (6)</w:t>
      </w:r>
    </w:p>
    <w:p w14:paraId="6A0EA461" w14:textId="509A78B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977436" w:rsidRPr="00977436">
        <w:rPr>
          <w:rFonts w:asciiTheme="majorBidi" w:hAnsiTheme="majorBidi"/>
          <w:sz w:val="20"/>
          <w:szCs w:val="20"/>
          <w:rtl/>
        </w:rPr>
        <w:t>משחק שכר מינימום (3)</w:t>
      </w:r>
    </w:p>
    <w:p w14:paraId="7AD1B869" w14:textId="1C28E4A2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6B7820" w:rsidRPr="006B7820">
        <w:rPr>
          <w:rFonts w:asciiTheme="majorBidi" w:hAnsiTheme="majorBidi"/>
          <w:sz w:val="20"/>
          <w:szCs w:val="20"/>
          <w:rtl/>
        </w:rPr>
        <w:t xml:space="preserve">צ'ארלס מקיים את מצוות החג? </w:t>
      </w:r>
      <w:r w:rsidR="006B7820">
        <w:rPr>
          <w:rFonts w:asciiTheme="majorBidi" w:hAnsiTheme="majorBidi" w:hint="cs"/>
          <w:sz w:val="20"/>
          <w:szCs w:val="20"/>
          <w:rtl/>
        </w:rPr>
        <w:t xml:space="preserve">זה </w:t>
      </w:r>
      <w:r w:rsidR="006B7820" w:rsidRPr="006B7820">
        <w:rPr>
          <w:rFonts w:asciiTheme="majorBidi" w:hAnsiTheme="majorBidi"/>
          <w:sz w:val="20"/>
          <w:szCs w:val="20"/>
          <w:rtl/>
        </w:rPr>
        <w:t>ממש מתוק (7) (מ)</w:t>
      </w:r>
    </w:p>
    <w:p w14:paraId="1798986D" w14:textId="33102E9E" w:rsidR="00314AC2" w:rsidRDefault="00314AC2" w:rsidP="00314AC2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10) </w:t>
      </w:r>
      <w:r w:rsidR="006B7820" w:rsidRPr="006B7820">
        <w:rPr>
          <w:rFonts w:asciiTheme="majorBidi" w:hAnsiTheme="majorBidi"/>
          <w:sz w:val="20"/>
          <w:szCs w:val="20"/>
          <w:rtl/>
        </w:rPr>
        <w:t>אני למשל, בר בנתח קטן (3, 5)</w:t>
      </w:r>
    </w:p>
    <w:p w14:paraId="77C2CF5A" w14:textId="6C4F2051" w:rsidR="001E541B" w:rsidRPr="002D1D27" w:rsidRDefault="00314AC2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11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04050" w:rsidRPr="00B04050">
        <w:rPr>
          <w:rFonts w:asciiTheme="majorBidi" w:hAnsiTheme="majorBidi"/>
          <w:sz w:val="20"/>
          <w:szCs w:val="20"/>
          <w:rtl/>
        </w:rPr>
        <w:t>סוגים של מטבע שטובע (5)</w:t>
      </w:r>
    </w:p>
    <w:p w14:paraId="0799B96B" w14:textId="3B7342BB" w:rsidR="001E541B" w:rsidRPr="002D1D27" w:rsidRDefault="00314AC2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12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04050" w:rsidRPr="00B04050">
        <w:rPr>
          <w:rFonts w:asciiTheme="majorBidi" w:hAnsiTheme="majorBidi"/>
          <w:sz w:val="20"/>
          <w:szCs w:val="20"/>
          <w:rtl/>
        </w:rPr>
        <w:t>אל תלכלכו על מישהו שמקפיד בין השאר על סוכה באופן חד פעמי (6)</w:t>
      </w:r>
    </w:p>
    <w:p w14:paraId="33EABE51" w14:textId="6341B448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04050" w:rsidRPr="00B04050">
        <w:rPr>
          <w:rFonts w:asciiTheme="majorBidi" w:hAnsiTheme="majorBidi"/>
          <w:sz w:val="20"/>
          <w:szCs w:val="20"/>
          <w:rtl/>
        </w:rPr>
        <w:t>בשביל ערבות צריך צדיק עם מידה של דג (2, 5)</w:t>
      </w:r>
    </w:p>
    <w:p w14:paraId="4F93F8A0" w14:textId="5C403C68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853CB8" w:rsidRPr="00853CB8">
        <w:rPr>
          <w:rFonts w:asciiTheme="majorBidi" w:hAnsiTheme="majorBidi"/>
          <w:sz w:val="20"/>
          <w:szCs w:val="20"/>
          <w:rtl/>
        </w:rPr>
        <w:t>בסוכות הנחל הסתובב פה (2, 5)</w:t>
      </w:r>
    </w:p>
    <w:p w14:paraId="7AB5EBBC" w14:textId="52D6865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A945F1" w:rsidRPr="00A945F1">
        <w:rPr>
          <w:rFonts w:asciiTheme="majorBidi" w:hAnsiTheme="majorBidi"/>
          <w:sz w:val="20"/>
          <w:szCs w:val="20"/>
          <w:rtl/>
        </w:rPr>
        <w:t xml:space="preserve"> </w:t>
      </w:r>
      <w:r w:rsidR="00853CB8" w:rsidRPr="00853CB8">
        <w:rPr>
          <w:rFonts w:asciiTheme="majorBidi" w:hAnsiTheme="majorBidi"/>
          <w:sz w:val="20"/>
          <w:szCs w:val="20"/>
          <w:rtl/>
        </w:rPr>
        <w:t>מה שנמצא בין אלו שדוהרים (6)</w:t>
      </w:r>
    </w:p>
    <w:p w14:paraId="302194CB" w14:textId="54FF51D8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53CB8" w:rsidRPr="00853CB8">
        <w:rPr>
          <w:rFonts w:asciiTheme="majorBidi" w:hAnsiTheme="majorBidi"/>
          <w:sz w:val="20"/>
          <w:szCs w:val="20"/>
          <w:rtl/>
        </w:rPr>
        <w:t>מעכבים את אחד האורחים ואת מה שהוא קרע (5)</w:t>
      </w:r>
    </w:p>
    <w:p w14:paraId="1355EF37" w14:textId="65B1D0A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A3798B">
        <w:rPr>
          <w:rFonts w:asciiTheme="majorBidi" w:hAnsiTheme="majorBidi" w:hint="cs"/>
          <w:sz w:val="20"/>
          <w:szCs w:val="20"/>
          <w:rtl/>
        </w:rPr>
        <w:t>ל</w:t>
      </w:r>
      <w:r w:rsidR="00DA4A08" w:rsidRPr="00DA4A08">
        <w:rPr>
          <w:rFonts w:asciiTheme="majorBidi" w:hAnsiTheme="majorBidi"/>
          <w:sz w:val="20"/>
          <w:szCs w:val="20"/>
          <w:rtl/>
        </w:rPr>
        <w:t xml:space="preserve">אבא של איתמר </w:t>
      </w:r>
      <w:r w:rsidR="0025033C">
        <w:rPr>
          <w:rFonts w:asciiTheme="majorBidi" w:hAnsiTheme="majorBidi" w:hint="cs"/>
          <w:sz w:val="20"/>
          <w:szCs w:val="20"/>
          <w:rtl/>
        </w:rPr>
        <w:t>יש בחוץ</w:t>
      </w:r>
      <w:r w:rsidR="00DA4A08">
        <w:rPr>
          <w:rFonts w:asciiTheme="majorBidi" w:hAnsiTheme="majorBidi" w:hint="cs"/>
          <w:sz w:val="20"/>
          <w:szCs w:val="20"/>
          <w:rtl/>
        </w:rPr>
        <w:t xml:space="preserve"> עצה</w:t>
      </w:r>
      <w:r w:rsidR="00DA4A08" w:rsidRPr="00DA4A08">
        <w:rPr>
          <w:rFonts w:asciiTheme="majorBidi" w:hAnsiTheme="majorBidi"/>
          <w:sz w:val="20"/>
          <w:szCs w:val="20"/>
          <w:rtl/>
        </w:rPr>
        <w:t xml:space="preserve"> </w:t>
      </w:r>
      <w:r w:rsidR="0025033C">
        <w:rPr>
          <w:rFonts w:asciiTheme="majorBidi" w:hAnsiTheme="majorBidi" w:hint="cs"/>
          <w:sz w:val="20"/>
          <w:szCs w:val="20"/>
          <w:rtl/>
        </w:rPr>
        <w:t>ל</w:t>
      </w:r>
      <w:r w:rsidR="00DA4A08" w:rsidRPr="00DA4A08">
        <w:rPr>
          <w:rFonts w:asciiTheme="majorBidi" w:hAnsiTheme="majorBidi"/>
          <w:sz w:val="20"/>
          <w:szCs w:val="20"/>
          <w:rtl/>
        </w:rPr>
        <w:t>עיתונאית (3, 5)</w:t>
      </w:r>
    </w:p>
    <w:p w14:paraId="62C6BEAF" w14:textId="70063C8F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DA4A08" w:rsidRPr="00DA4A08">
        <w:rPr>
          <w:rFonts w:asciiTheme="majorBidi" w:hAnsiTheme="majorBidi"/>
          <w:sz w:val="20"/>
          <w:szCs w:val="20"/>
          <w:rtl/>
        </w:rPr>
        <w:t>זה שהוציא את 20 מאונך ישמח ברדיו (4, 3)</w:t>
      </w:r>
    </w:p>
    <w:p w14:paraId="7D8E3821" w14:textId="1BF387E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9060D" w:rsidRPr="00F9060D">
        <w:rPr>
          <w:rFonts w:asciiTheme="majorBidi" w:hAnsiTheme="majorBidi"/>
          <w:sz w:val="20"/>
          <w:szCs w:val="20"/>
          <w:rtl/>
        </w:rPr>
        <w:t>פעם בצבא היה משהו שדווקא יכול להפחית את העומס (3)</w:t>
      </w:r>
    </w:p>
    <w:p w14:paraId="540C5428" w14:textId="1EBD7F82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9060D" w:rsidRPr="00F9060D">
        <w:rPr>
          <w:rFonts w:asciiTheme="majorBidi" w:hAnsiTheme="majorBidi"/>
          <w:sz w:val="20"/>
          <w:szCs w:val="20"/>
          <w:rtl/>
        </w:rPr>
        <w:t>במנוע יש שקרים? להיפך! (6)</w:t>
      </w:r>
    </w:p>
    <w:p w14:paraId="78055A45" w14:textId="45C37DD9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8A4FB3">
          <w:type w:val="continuous"/>
          <w:pgSz w:w="12240" w:h="15840"/>
          <w:pgMar w:top="1440" w:right="1080" w:bottom="1440" w:left="1080" w:header="720" w:footer="720" w:gutter="0"/>
          <w:cols w:num="2" w:space="802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9060D" w:rsidRPr="00F9060D">
        <w:rPr>
          <w:rFonts w:asciiTheme="majorBidi" w:hAnsiTheme="majorBidi"/>
          <w:sz w:val="20"/>
          <w:szCs w:val="20"/>
          <w:rtl/>
        </w:rPr>
        <w:t>ובכן, ארבע זה לא משהו גדול בחנוכה (2, 3)</w:t>
      </w: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B3553A" w14:textId="77777777" w:rsidR="004B196B" w:rsidRDefault="004B196B" w:rsidP="00726758">
      <w:r>
        <w:separator/>
      </w:r>
    </w:p>
  </w:endnote>
  <w:endnote w:type="continuationSeparator" w:id="0">
    <w:p w14:paraId="31C6981A" w14:textId="77777777" w:rsidR="004B196B" w:rsidRDefault="004B196B" w:rsidP="00726758">
      <w:r>
        <w:continuationSeparator/>
      </w:r>
    </w:p>
  </w:endnote>
  <w:endnote w:type="continuationNotice" w:id="1">
    <w:p w14:paraId="04AA1FDB" w14:textId="77777777" w:rsidR="004B196B" w:rsidRDefault="004B196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2915A9" w14:textId="77777777" w:rsidR="004B196B" w:rsidRDefault="004B196B" w:rsidP="00726758">
      <w:r>
        <w:separator/>
      </w:r>
    </w:p>
  </w:footnote>
  <w:footnote w:type="continuationSeparator" w:id="0">
    <w:p w14:paraId="4BB49F51" w14:textId="77777777" w:rsidR="004B196B" w:rsidRDefault="004B196B" w:rsidP="00726758">
      <w:r>
        <w:continuationSeparator/>
      </w:r>
    </w:p>
  </w:footnote>
  <w:footnote w:type="continuationNotice" w:id="1">
    <w:p w14:paraId="15A49A0E" w14:textId="77777777" w:rsidR="004B196B" w:rsidRDefault="004B196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4989"/>
    <w:rsid w:val="00095AC6"/>
    <w:rsid w:val="0009726E"/>
    <w:rsid w:val="00097298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6BF"/>
    <w:rsid w:val="001826CA"/>
    <w:rsid w:val="0018296B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F04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C28"/>
    <w:rsid w:val="008374B8"/>
    <w:rsid w:val="008375FC"/>
    <w:rsid w:val="00837A88"/>
    <w:rsid w:val="00837BA9"/>
    <w:rsid w:val="00837C99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695"/>
    <w:rsid w:val="00891C81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50157"/>
    <w:rsid w:val="00C501A0"/>
    <w:rsid w:val="00C505B3"/>
    <w:rsid w:val="00C51B99"/>
    <w:rsid w:val="00C5218D"/>
    <w:rsid w:val="00C532F3"/>
    <w:rsid w:val="00C54276"/>
    <w:rsid w:val="00C543AC"/>
    <w:rsid w:val="00C54BFB"/>
    <w:rsid w:val="00C54CB9"/>
    <w:rsid w:val="00C55001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224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19</cp:revision>
  <cp:lastPrinted>2013-06-02T19:52:00Z</cp:lastPrinted>
  <dcterms:created xsi:type="dcterms:W3CDTF">2024-10-13T08:51:00Z</dcterms:created>
  <dcterms:modified xsi:type="dcterms:W3CDTF">2024-10-14T21:07:00Z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