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F1BBD4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C12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5D4D90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E24E7" w:rsidRPr="005D7DC0">
        <w:rPr>
          <w:rFonts w:asciiTheme="majorBidi" w:hAnsiTheme="majorBidi"/>
          <w:sz w:val="20"/>
          <w:szCs w:val="20"/>
          <w:rtl/>
        </w:rPr>
        <w:t xml:space="preserve">הפילוסוף </w:t>
      </w:r>
      <w:r w:rsidR="00173594">
        <w:rPr>
          <w:rFonts w:asciiTheme="majorBidi" w:hAnsiTheme="majorBidi" w:hint="cs"/>
          <w:sz w:val="20"/>
          <w:szCs w:val="20"/>
          <w:rtl/>
        </w:rPr>
        <w:t>שתק</w:t>
      </w:r>
      <w:r w:rsidR="00BE24E7" w:rsidRPr="005D7DC0">
        <w:rPr>
          <w:rFonts w:asciiTheme="majorBidi" w:hAnsiTheme="majorBidi" w:hint="cs"/>
          <w:sz w:val="20"/>
          <w:szCs w:val="20"/>
          <w:rtl/>
        </w:rPr>
        <w:t>,</w:t>
      </w:r>
      <w:r w:rsidR="00BE24E7">
        <w:rPr>
          <w:rFonts w:asciiTheme="majorBidi" w:hAnsiTheme="majorBidi" w:hint="cs"/>
          <w:sz w:val="20"/>
          <w:szCs w:val="20"/>
          <w:rtl/>
        </w:rPr>
        <w:t xml:space="preserve"> </w:t>
      </w:r>
      <w:r w:rsidR="008036DC">
        <w:rPr>
          <w:rFonts w:asciiTheme="majorBidi" w:hAnsiTheme="majorBidi" w:hint="cs"/>
          <w:sz w:val="20"/>
          <w:szCs w:val="20"/>
          <w:rtl/>
        </w:rPr>
        <w:t xml:space="preserve">אז העבירו את </w:t>
      </w:r>
      <w:r w:rsidR="00BE24E7">
        <w:rPr>
          <w:rFonts w:asciiTheme="majorBidi" w:hAnsiTheme="majorBidi" w:hint="cs"/>
          <w:sz w:val="20"/>
          <w:szCs w:val="20"/>
          <w:rtl/>
        </w:rPr>
        <w:t>התלמיד</w:t>
      </w:r>
      <w:r w:rsidR="008036DC">
        <w:rPr>
          <w:rFonts w:asciiTheme="majorBidi" w:hAnsiTheme="majorBidi" w:hint="cs"/>
          <w:sz w:val="20"/>
          <w:szCs w:val="20"/>
          <w:rtl/>
        </w:rPr>
        <w:t>,</w:t>
      </w:r>
      <w:r w:rsidR="00BE24E7" w:rsidRPr="005D7DC0">
        <w:rPr>
          <w:rFonts w:asciiTheme="majorBidi" w:hAnsiTheme="majorBidi" w:hint="cs"/>
          <w:sz w:val="20"/>
          <w:szCs w:val="20"/>
          <w:rtl/>
        </w:rPr>
        <w:t xml:space="preserve"> </w:t>
      </w:r>
      <w:r w:rsidR="00BE24E7">
        <w:rPr>
          <w:rFonts w:asciiTheme="majorBidi" w:hAnsiTheme="majorBidi" w:hint="cs"/>
          <w:sz w:val="20"/>
          <w:szCs w:val="20"/>
          <w:rtl/>
        </w:rPr>
        <w:t>אין דבר חדש</w:t>
      </w:r>
      <w:r w:rsidR="00BC1201" w:rsidRPr="00BC1201">
        <w:rPr>
          <w:rFonts w:asciiTheme="majorBidi" w:hAnsiTheme="majorBidi"/>
          <w:sz w:val="20"/>
          <w:szCs w:val="20"/>
          <w:rtl/>
        </w:rPr>
        <w:t xml:space="preserve"> (3, 3, 2, 3)</w:t>
      </w:r>
    </w:p>
    <w:p w14:paraId="49F3787D" w14:textId="58696E3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FC6893" w:rsidRPr="00FC6893">
        <w:rPr>
          <w:rFonts w:asciiTheme="majorBidi" w:hAnsiTheme="majorBidi"/>
          <w:sz w:val="20"/>
          <w:szCs w:val="20"/>
          <w:rtl/>
        </w:rPr>
        <w:t xml:space="preserve">מדינה </w:t>
      </w:r>
      <w:r w:rsidR="00FC6893">
        <w:rPr>
          <w:rFonts w:asciiTheme="majorBidi" w:hAnsiTheme="majorBidi" w:hint="cs"/>
          <w:sz w:val="20"/>
          <w:szCs w:val="20"/>
          <w:rtl/>
        </w:rPr>
        <w:t>מפעם</w:t>
      </w:r>
      <w:r w:rsidR="00FC6893" w:rsidRPr="00FC6893">
        <w:rPr>
          <w:rFonts w:asciiTheme="majorBidi" w:hAnsiTheme="majorBidi"/>
          <w:sz w:val="20"/>
          <w:szCs w:val="20"/>
          <w:rtl/>
        </w:rPr>
        <w:t xml:space="preserve"> שוב נמצאת ביחד עם כל המדינות (4)</w:t>
      </w:r>
    </w:p>
    <w:p w14:paraId="1C623D96" w14:textId="0BF958E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E232E" w:rsidRPr="003E232E">
        <w:rPr>
          <w:rFonts w:asciiTheme="majorBidi" w:hAnsiTheme="majorBidi"/>
          <w:sz w:val="20"/>
          <w:szCs w:val="20"/>
          <w:rtl/>
        </w:rPr>
        <w:t>הרמז שהוא נתן לטורף צדיק כ</w:t>
      </w:r>
      <w:r w:rsidR="003E232E">
        <w:rPr>
          <w:rFonts w:asciiTheme="majorBidi" w:hAnsiTheme="majorBidi" w:hint="cs"/>
          <w:sz w:val="20"/>
          <w:szCs w:val="20"/>
          <w:rtl/>
        </w:rPr>
        <w:t xml:space="preserve">אשר </w:t>
      </w:r>
      <w:r w:rsidR="003E232E" w:rsidRPr="003E232E">
        <w:rPr>
          <w:rFonts w:asciiTheme="majorBidi" w:hAnsiTheme="majorBidi"/>
          <w:sz w:val="20"/>
          <w:szCs w:val="20"/>
          <w:rtl/>
        </w:rPr>
        <w:t>הוא נמצא בסכנת חיים (5, 4)</w:t>
      </w:r>
    </w:p>
    <w:p w14:paraId="7FE165BA" w14:textId="786C59B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232E" w:rsidRPr="003E232E">
        <w:rPr>
          <w:rFonts w:asciiTheme="majorBidi" w:hAnsiTheme="majorBidi"/>
          <w:sz w:val="20"/>
          <w:szCs w:val="20"/>
          <w:rtl/>
        </w:rPr>
        <w:t>כפי שהמלך ציו</w:t>
      </w:r>
      <w:r w:rsidR="00BE24E7">
        <w:rPr>
          <w:rFonts w:asciiTheme="majorBidi" w:hAnsiTheme="majorBidi" w:hint="cs"/>
          <w:sz w:val="20"/>
          <w:szCs w:val="20"/>
          <w:rtl/>
        </w:rPr>
        <w:t>ו</w:t>
      </w:r>
      <w:r w:rsidR="003E232E" w:rsidRPr="003E232E">
        <w:rPr>
          <w:rFonts w:asciiTheme="majorBidi" w:hAnsiTheme="majorBidi"/>
          <w:sz w:val="20"/>
          <w:szCs w:val="20"/>
          <w:rtl/>
        </w:rPr>
        <w:t>ה, כולם נשארו למעלה (6)</w:t>
      </w:r>
    </w:p>
    <w:p w14:paraId="0508804B" w14:textId="31F246A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4F1EEB" w:rsidRPr="004F1EEB">
        <w:rPr>
          <w:rFonts w:asciiTheme="majorBidi" w:hAnsiTheme="majorBidi"/>
          <w:sz w:val="20"/>
          <w:szCs w:val="20"/>
          <w:rtl/>
        </w:rPr>
        <w:t>במרכז יש כפתור בשר (3, 2)</w:t>
      </w:r>
    </w:p>
    <w:p w14:paraId="322E6A21" w14:textId="7915A28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1EEB" w:rsidRPr="004F1EEB">
        <w:rPr>
          <w:rFonts w:asciiTheme="majorBidi" w:hAnsiTheme="majorBidi"/>
          <w:sz w:val="20"/>
          <w:szCs w:val="20"/>
          <w:rtl/>
        </w:rPr>
        <w:t>איפה אפשר לאכול מתנה ברוטב? (6)</w:t>
      </w:r>
    </w:p>
    <w:p w14:paraId="39AA4643" w14:textId="0BFEAC1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1EEB" w:rsidRPr="004F1EEB">
        <w:rPr>
          <w:rFonts w:asciiTheme="majorBidi" w:hAnsiTheme="majorBidi"/>
          <w:sz w:val="20"/>
          <w:szCs w:val="20"/>
          <w:rtl/>
        </w:rPr>
        <w:t>זהו צבעם של החרובים? ממש לא! (3, 4)</w:t>
      </w:r>
    </w:p>
    <w:p w14:paraId="54563CC0" w14:textId="6E8BB31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3582" w:rsidRPr="00DC3582">
        <w:rPr>
          <w:rFonts w:asciiTheme="majorBidi" w:hAnsiTheme="majorBidi"/>
          <w:sz w:val="20"/>
          <w:szCs w:val="20"/>
          <w:rtl/>
        </w:rPr>
        <w:t>נבחרת ערבית טומנת בחובה נשק (7)</w:t>
      </w:r>
    </w:p>
    <w:p w14:paraId="0B656560" w14:textId="6BB58D8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3582" w:rsidRPr="00DC3582">
        <w:rPr>
          <w:rFonts w:asciiTheme="majorBidi" w:hAnsiTheme="majorBidi"/>
          <w:sz w:val="20"/>
          <w:szCs w:val="20"/>
          <w:rtl/>
        </w:rPr>
        <w:t>ציפור ברזל ברזל (6)</w:t>
      </w:r>
    </w:p>
    <w:p w14:paraId="4BEEBC43" w14:textId="44138A10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DC3582" w:rsidRPr="00DC3582">
        <w:rPr>
          <w:rFonts w:asciiTheme="majorBidi" w:hAnsiTheme="majorBidi"/>
          <w:color w:val="000000" w:themeColor="text1"/>
          <w:sz w:val="20"/>
          <w:szCs w:val="20"/>
          <w:rtl/>
        </w:rPr>
        <w:t>יש פה בעיות בחוץ, אבל צריך בשביל זה משקפות (5)</w:t>
      </w:r>
    </w:p>
    <w:p w14:paraId="20B92C82" w14:textId="30227BC3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982AAD" w:rsidRPr="00982AAD">
        <w:rPr>
          <w:rFonts w:asciiTheme="majorBidi" w:hAnsiTheme="majorBidi"/>
          <w:color w:val="000000" w:themeColor="text1"/>
          <w:sz w:val="20"/>
          <w:szCs w:val="20"/>
          <w:rtl/>
        </w:rPr>
        <w:t xml:space="preserve">קיבלו אזהרה למרות שאין להן מניעה והן לא </w:t>
      </w:r>
      <w:r w:rsidR="00982AAD">
        <w:rPr>
          <w:rFonts w:asciiTheme="majorBidi" w:hAnsiTheme="majorBidi" w:hint="cs"/>
          <w:color w:val="000000" w:themeColor="text1"/>
          <w:sz w:val="20"/>
          <w:szCs w:val="20"/>
          <w:rtl/>
        </w:rPr>
        <w:t>חייבות</w:t>
      </w:r>
      <w:r w:rsidR="00982AAD" w:rsidRPr="00982AA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את זה (6)</w:t>
      </w:r>
    </w:p>
    <w:p w14:paraId="7AED4CB7" w14:textId="15D3B05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82AAD" w:rsidRPr="00982AAD">
        <w:rPr>
          <w:rFonts w:asciiTheme="majorBidi" w:hAnsiTheme="majorBidi"/>
          <w:sz w:val="20"/>
          <w:szCs w:val="20"/>
          <w:rtl/>
        </w:rPr>
        <w:t>עטפו את קצות הקרניים בקצות האצבעות (9)</w:t>
      </w:r>
      <w:r w:rsidR="006A42F1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CA51258" w14:textId="471CE0B6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F23E8" w:rsidRPr="00CF23E8">
        <w:rPr>
          <w:rFonts w:asciiTheme="majorBidi" w:hAnsiTheme="majorBidi"/>
          <w:sz w:val="20"/>
          <w:szCs w:val="20"/>
          <w:rtl/>
        </w:rPr>
        <w:t>אציל משהו שנמצא בקלמר (4)</w:t>
      </w:r>
    </w:p>
    <w:p w14:paraId="63BDC290" w14:textId="2F564B13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F23E8" w:rsidRPr="00CF23E8">
        <w:rPr>
          <w:rFonts w:asciiTheme="majorBidi" w:hAnsiTheme="majorBidi"/>
          <w:sz w:val="20"/>
          <w:szCs w:val="20"/>
          <w:rtl/>
        </w:rPr>
        <w:t>ניסו למשוך קרן באמצעות חרק במצרים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93373F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11E17" w:rsidRPr="00711E17">
        <w:rPr>
          <w:rFonts w:asciiTheme="majorBidi" w:hAnsiTheme="majorBidi"/>
          <w:sz w:val="20"/>
          <w:szCs w:val="20"/>
          <w:rtl/>
        </w:rPr>
        <w:t>איזה כלי נגינה נבחר? (5)</w:t>
      </w:r>
    </w:p>
    <w:p w14:paraId="26A3FED5" w14:textId="6AF47DD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11E17" w:rsidRPr="00711E17">
        <w:rPr>
          <w:rFonts w:asciiTheme="majorBidi" w:hAnsiTheme="majorBidi"/>
          <w:sz w:val="20"/>
          <w:szCs w:val="20"/>
          <w:rtl/>
        </w:rPr>
        <w:t>תמיד הוא כזה - שם קפה באמצע (3)</w:t>
      </w:r>
    </w:p>
    <w:p w14:paraId="7C73EF57" w14:textId="0648B21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11E17" w:rsidRPr="00711E17">
        <w:rPr>
          <w:rFonts w:asciiTheme="majorBidi" w:hAnsiTheme="majorBidi"/>
          <w:sz w:val="20"/>
          <w:szCs w:val="20"/>
          <w:rtl/>
        </w:rPr>
        <w:t>ממרח נוזלי (5)</w:t>
      </w:r>
    </w:p>
    <w:bookmarkEnd w:id="0"/>
    <w:p w14:paraId="06B1E521" w14:textId="6804CB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35B3B" w:rsidRPr="00F35B3B">
        <w:rPr>
          <w:rFonts w:asciiTheme="majorBidi" w:hAnsiTheme="majorBidi"/>
          <w:sz w:val="20"/>
          <w:szCs w:val="20"/>
          <w:rtl/>
        </w:rPr>
        <w:t>המלך כולו נמצא בבית הכלא (7)</w:t>
      </w:r>
    </w:p>
    <w:p w14:paraId="71AFD4AA" w14:textId="30C152E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35B3B" w:rsidRPr="00F35B3B">
        <w:rPr>
          <w:rFonts w:asciiTheme="majorBidi" w:hAnsiTheme="majorBidi"/>
          <w:sz w:val="20"/>
          <w:szCs w:val="20"/>
          <w:rtl/>
        </w:rPr>
        <w:t>מי שבוחר צה"ל שונא מעשה חוצפנית (4, 4)</w:t>
      </w:r>
    </w:p>
    <w:p w14:paraId="017E6803" w14:textId="3B35A17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35B3B" w:rsidRPr="00F35B3B">
        <w:rPr>
          <w:rFonts w:asciiTheme="majorBidi" w:hAnsiTheme="majorBidi"/>
          <w:sz w:val="20"/>
          <w:szCs w:val="20"/>
          <w:rtl/>
        </w:rPr>
        <w:t>מצביא עולה, חיה יורדת (4)</w:t>
      </w:r>
    </w:p>
    <w:p w14:paraId="6968DE14" w14:textId="178A8A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C46AA" w:rsidRPr="007C46AA">
        <w:rPr>
          <w:rFonts w:asciiTheme="majorBidi" w:hAnsiTheme="majorBidi"/>
          <w:sz w:val="20"/>
          <w:szCs w:val="20"/>
          <w:rtl/>
        </w:rPr>
        <w:t>יש פרי בגן? להיפך! וזה מה שגורם להפסד (8)</w:t>
      </w:r>
    </w:p>
    <w:p w14:paraId="771C9ECC" w14:textId="0FD535F9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46AA" w:rsidRPr="007C46AA">
        <w:rPr>
          <w:rFonts w:asciiTheme="majorBidi" w:hAnsiTheme="majorBidi"/>
          <w:sz w:val="20"/>
          <w:szCs w:val="20"/>
          <w:rtl/>
        </w:rPr>
        <w:t xml:space="preserve">שרה מרגלית </w:t>
      </w:r>
      <w:r w:rsidR="00F81177">
        <w:rPr>
          <w:rFonts w:asciiTheme="majorBidi" w:hAnsiTheme="majorBidi" w:hint="cs"/>
          <w:sz w:val="20"/>
          <w:szCs w:val="20"/>
          <w:rtl/>
        </w:rPr>
        <w:t>ו</w:t>
      </w:r>
      <w:r w:rsidR="007C46AA" w:rsidRPr="007C46AA">
        <w:rPr>
          <w:rFonts w:asciiTheme="majorBidi" w:hAnsiTheme="majorBidi"/>
          <w:sz w:val="20"/>
          <w:szCs w:val="20"/>
          <w:rtl/>
        </w:rPr>
        <w:t>איתן מרטין (3, 4)</w:t>
      </w:r>
    </w:p>
    <w:p w14:paraId="2004F53E" w14:textId="2F80D7B2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81177" w:rsidRPr="00F81177">
        <w:rPr>
          <w:rFonts w:asciiTheme="majorBidi" w:hAnsiTheme="majorBidi"/>
          <w:color w:val="000000" w:themeColor="text1"/>
          <w:sz w:val="20"/>
          <w:szCs w:val="20"/>
          <w:rtl/>
        </w:rPr>
        <w:t>שני תווים בפנים, שלוש בבית הספר (7)</w:t>
      </w:r>
    </w:p>
    <w:p w14:paraId="79410C2F" w14:textId="2C06737D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81177" w:rsidRPr="00F81177">
        <w:rPr>
          <w:rFonts w:asciiTheme="majorBidi" w:hAnsiTheme="majorBidi"/>
          <w:color w:val="000000" w:themeColor="text1"/>
          <w:sz w:val="20"/>
          <w:szCs w:val="20"/>
          <w:rtl/>
        </w:rPr>
        <w:t>זה השר שמינית אבל הוא הגיע ממנה (3, 5)</w:t>
      </w:r>
    </w:p>
    <w:p w14:paraId="4F7D5DE9" w14:textId="1F3E91A3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07551" w:rsidRPr="00B07551">
        <w:rPr>
          <w:rFonts w:asciiTheme="majorBidi" w:hAnsiTheme="majorBidi"/>
          <w:color w:val="000000" w:themeColor="text1"/>
          <w:sz w:val="20"/>
          <w:szCs w:val="20"/>
          <w:rtl/>
        </w:rPr>
        <w:t>לכל העובדים הוא יחזיר את ההוראה במוסד חרדי</w:t>
      </w:r>
      <w:r w:rsidR="00451F6D" w:rsidRPr="00451F6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(5, 3)</w:t>
      </w:r>
    </w:p>
    <w:p w14:paraId="178890C8" w14:textId="0D5047D6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451F6D" w:rsidRPr="00451F6D">
        <w:rPr>
          <w:rFonts w:asciiTheme="majorBidi" w:hAnsiTheme="majorBidi"/>
          <w:color w:val="000000" w:themeColor="text1"/>
          <w:sz w:val="20"/>
          <w:szCs w:val="20"/>
          <w:rtl/>
        </w:rPr>
        <w:t>ה</w:t>
      </w:r>
      <w:r w:rsidR="000278BC">
        <w:rPr>
          <w:rFonts w:asciiTheme="majorBidi" w:hAnsiTheme="majorBidi" w:hint="cs"/>
          <w:color w:val="000000" w:themeColor="text1"/>
          <w:sz w:val="20"/>
          <w:szCs w:val="20"/>
          <w:rtl/>
        </w:rPr>
        <w:t>רס</w:t>
      </w:r>
      <w:r w:rsidR="00451F6D" w:rsidRPr="00451F6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את אנשי המטבח בקצות הקנים (7)</w:t>
      </w:r>
    </w:p>
    <w:p w14:paraId="6D271A07" w14:textId="26FCFB88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A3AC1" w:rsidRPr="002A3AC1">
        <w:rPr>
          <w:rFonts w:asciiTheme="majorBidi" w:hAnsiTheme="majorBidi"/>
          <w:color w:val="000000" w:themeColor="text1"/>
          <w:sz w:val="20"/>
          <w:szCs w:val="20"/>
          <w:rtl/>
        </w:rPr>
        <w:t>רוח נוזל על פני המים (5)</w:t>
      </w:r>
    </w:p>
    <w:p w14:paraId="101E626D" w14:textId="7600EA5E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A3AC1" w:rsidRPr="002A3AC1">
        <w:rPr>
          <w:rFonts w:asciiTheme="majorBidi" w:hAnsiTheme="majorBidi"/>
          <w:color w:val="000000" w:themeColor="text1"/>
          <w:sz w:val="20"/>
          <w:szCs w:val="20"/>
          <w:rtl/>
        </w:rPr>
        <w:t>תהיה מוכנה ל</w:t>
      </w:r>
      <w:r w:rsidR="006A42F1">
        <w:rPr>
          <w:rFonts w:asciiTheme="majorBidi" w:hAnsiTheme="majorBidi" w:hint="cs"/>
          <w:color w:val="000000" w:themeColor="text1"/>
          <w:sz w:val="20"/>
          <w:szCs w:val="20"/>
          <w:rtl/>
        </w:rPr>
        <w:t>דרוך</w:t>
      </w:r>
      <w:r w:rsidR="0029180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בכוח</w:t>
      </w:r>
      <w:r w:rsidR="002A3AC1" w:rsidRPr="002A3AC1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בשביל משקה חם (5)</w:t>
      </w:r>
    </w:p>
    <w:p w14:paraId="5646458A" w14:textId="6B2D11F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DA3A45" w:rsidRPr="00DA3A45">
        <w:rPr>
          <w:rFonts w:asciiTheme="majorBidi" w:hAnsiTheme="majorBidi"/>
          <w:color w:val="000000" w:themeColor="text1"/>
          <w:sz w:val="20"/>
          <w:szCs w:val="20"/>
          <w:rtl/>
        </w:rPr>
        <w:t>ראה/י 24 מאונך</w:t>
      </w:r>
    </w:p>
    <w:p w14:paraId="28BEF470" w14:textId="0A63FDC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DA3A45" w:rsidRPr="00DA3A45">
        <w:rPr>
          <w:rFonts w:asciiTheme="majorBidi" w:hAnsiTheme="majorBidi"/>
          <w:sz w:val="20"/>
          <w:szCs w:val="20"/>
          <w:rtl/>
        </w:rPr>
        <w:t xml:space="preserve">עם 22 מאונך ו 24 מאונך. </w:t>
      </w:r>
      <w:r w:rsidR="006B24DE">
        <w:rPr>
          <w:rFonts w:asciiTheme="majorBidi" w:hAnsiTheme="majorBidi" w:hint="cs"/>
          <w:sz w:val="20"/>
          <w:szCs w:val="20"/>
          <w:rtl/>
        </w:rPr>
        <w:t>ניירות</w:t>
      </w:r>
      <w:r w:rsidR="00541FEE">
        <w:rPr>
          <w:rFonts w:asciiTheme="majorBidi" w:hAnsiTheme="majorBidi" w:hint="cs"/>
          <w:sz w:val="20"/>
          <w:szCs w:val="20"/>
          <w:rtl/>
        </w:rPr>
        <w:t>י</w:t>
      </w:r>
      <w:r w:rsidR="006B24DE">
        <w:rPr>
          <w:rFonts w:asciiTheme="majorBidi" w:hAnsiTheme="majorBidi" w:hint="cs"/>
          <w:sz w:val="20"/>
          <w:szCs w:val="20"/>
          <w:rtl/>
        </w:rPr>
        <w:t xml:space="preserve">ו </w:t>
      </w:r>
      <w:r w:rsidR="00DA3A45" w:rsidRPr="00DA3A45">
        <w:rPr>
          <w:rFonts w:asciiTheme="majorBidi" w:hAnsiTheme="majorBidi"/>
          <w:sz w:val="20"/>
          <w:szCs w:val="20"/>
          <w:rtl/>
        </w:rPr>
        <w:t>י</w:t>
      </w:r>
      <w:r w:rsidR="006B24DE">
        <w:rPr>
          <w:rFonts w:asciiTheme="majorBidi" w:hAnsiTheme="majorBidi" w:hint="cs"/>
          <w:sz w:val="20"/>
          <w:szCs w:val="20"/>
          <w:rtl/>
        </w:rPr>
        <w:t>ו</w:t>
      </w:r>
      <w:r w:rsidR="00DA3A45" w:rsidRPr="00DA3A45">
        <w:rPr>
          <w:rFonts w:asciiTheme="majorBidi" w:hAnsiTheme="majorBidi"/>
          <w:sz w:val="20"/>
          <w:szCs w:val="20"/>
          <w:rtl/>
        </w:rPr>
        <w:t>חלפו מספיק</w:t>
      </w:r>
      <w:r w:rsidR="00D9685A">
        <w:rPr>
          <w:rFonts w:asciiTheme="majorBidi" w:hAnsiTheme="majorBidi" w:hint="cs"/>
          <w:sz w:val="20"/>
          <w:szCs w:val="20"/>
          <w:rtl/>
        </w:rPr>
        <w:t>,</w:t>
      </w:r>
      <w:r w:rsidR="00541FEE">
        <w:rPr>
          <w:rFonts w:asciiTheme="majorBidi" w:hAnsiTheme="majorBidi" w:hint="cs"/>
          <w:sz w:val="20"/>
          <w:szCs w:val="20"/>
          <w:rtl/>
        </w:rPr>
        <w:t xml:space="preserve"> זה</w:t>
      </w:r>
      <w:r w:rsidR="00DA3A45" w:rsidRPr="00DA3A45">
        <w:rPr>
          <w:rFonts w:asciiTheme="majorBidi" w:hAnsiTheme="majorBidi"/>
          <w:sz w:val="20"/>
          <w:szCs w:val="20"/>
          <w:rtl/>
        </w:rPr>
        <w:t xml:space="preserve"> עובר מהר (3, 4,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D6912" w14:textId="77777777" w:rsidR="005F76BB" w:rsidRDefault="005F76BB" w:rsidP="00726758">
      <w:r>
        <w:separator/>
      </w:r>
    </w:p>
  </w:endnote>
  <w:endnote w:type="continuationSeparator" w:id="0">
    <w:p w14:paraId="3CD0CC1F" w14:textId="77777777" w:rsidR="005F76BB" w:rsidRDefault="005F76BB" w:rsidP="00726758">
      <w:r>
        <w:continuationSeparator/>
      </w:r>
    </w:p>
  </w:endnote>
  <w:endnote w:type="continuationNotice" w:id="1">
    <w:p w14:paraId="2433C1B9" w14:textId="77777777" w:rsidR="005F76BB" w:rsidRDefault="005F76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A876C" w14:textId="77777777" w:rsidR="005F76BB" w:rsidRDefault="005F76BB" w:rsidP="00726758">
      <w:r>
        <w:separator/>
      </w:r>
    </w:p>
  </w:footnote>
  <w:footnote w:type="continuationSeparator" w:id="0">
    <w:p w14:paraId="6EE88B06" w14:textId="77777777" w:rsidR="005F76BB" w:rsidRDefault="005F76BB" w:rsidP="00726758">
      <w:r>
        <w:continuationSeparator/>
      </w:r>
    </w:p>
  </w:footnote>
  <w:footnote w:type="continuationNotice" w:id="1">
    <w:p w14:paraId="75528B6F" w14:textId="77777777" w:rsidR="005F76BB" w:rsidRDefault="005F76B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B62"/>
    <w:rsid w:val="000B6CBB"/>
    <w:rsid w:val="000C0A80"/>
    <w:rsid w:val="000C1B0F"/>
    <w:rsid w:val="000C201D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30</cp:revision>
  <cp:lastPrinted>2013-06-02T19:52:00Z</cp:lastPrinted>
  <dcterms:created xsi:type="dcterms:W3CDTF">2025-06-03T15:55:00Z</dcterms:created>
  <dcterms:modified xsi:type="dcterms:W3CDTF">2025-06-05T15:03:00Z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